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 xml:space="preserve">(национальный </w:t>
            </w:r>
            <w:r>
              <w:rPr>
                <w:b/>
                <w:color w:val="000000" w:themeColor="text1"/>
              </w:rPr>
              <w:t>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 xml:space="preserve">К </w:t>
      </w:r>
      <w:r>
        <w:rPr>
          <w:b/>
          <w:i/>
          <w:color w:val="000000" w:themeColor="text1"/>
          <w:sz w:val="40"/>
        </w:rPr>
        <w:t>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w:t>
      </w:r>
      <w:r>
        <w:rPr>
          <w:color w:val="000000" w:themeColor="text1"/>
          <w:sz w:val="28"/>
        </w:rPr>
        <w:t xml:space="preserve">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w:t>
      </w:r>
      <w:r>
        <w:rPr>
          <w:color w:val="000000" w:themeColor="text1"/>
          <w:sz w:val="28"/>
        </w:rPr>
        <w:t>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w:t>
      </w:r>
      <w:r>
        <w:rPr>
          <w:color w:val="000000" w:themeColor="text1"/>
          <w:sz w:val="28"/>
          <w:lang w:val="en-US"/>
        </w:rPr>
        <w:t xml:space="preserve">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w:t>
      </w:r>
      <w:r>
        <w:rPr>
          <w:color w:val="000000" w:themeColor="text1"/>
          <w:sz w:val="28"/>
          <w:lang w:val="en-US"/>
        </w:rPr>
        <w:t>unication is conducted. Also protocol of interaction between the integration plugin with the development environment and the simulation server was developed.</w:t>
      </w:r>
    </w:p>
    <w:p w14:paraId="3409CE07" w14:textId="77777777" w:rsidR="005B1E11"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77777777"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Pr>
          <w:color w:val="000000" w:themeColor="text1"/>
          <w:sz w:val="28"/>
          <w:highlight w:val="yellow"/>
        </w:rPr>
        <w:t>X</w:t>
      </w:r>
      <w:r>
        <w:rPr>
          <w:color w:val="000000" w:themeColor="text1"/>
          <w:sz w:val="28"/>
        </w:rPr>
        <w:t xml:space="preserve"> с. (без учёта приложений </w:t>
      </w:r>
      <w:r>
        <w:rPr>
          <w:color w:val="000000" w:themeColor="text1"/>
          <w:sz w:val="28"/>
          <w:highlight w:val="yellow"/>
        </w:rPr>
        <w:t>X</w:t>
      </w:r>
      <w:r>
        <w:rPr>
          <w:color w:val="000000" w:themeColor="text1"/>
          <w:sz w:val="28"/>
        </w:rPr>
        <w:t xml:space="preserve"> с.), 15 рис., 4 табл., </w:t>
      </w:r>
      <w:r>
        <w:rPr>
          <w:color w:val="000000" w:themeColor="text1"/>
          <w:sz w:val="28"/>
          <w:highlight w:val="yellow"/>
        </w:rPr>
        <w:t>X</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 xml:space="preserve">Объектом разработки является программная подсистема </w:t>
      </w:r>
      <w:r>
        <w:rPr>
          <w:color w:val="000000" w:themeColor="text1"/>
          <w:sz w:val="28"/>
        </w:rPr>
        <w:t>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w:t>
      </w:r>
      <w:r>
        <w:rPr>
          <w:color w:val="000000" w:themeColor="text1"/>
          <w:sz w:val="28"/>
        </w:rPr>
        <w:t xml:space="preserve">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2F2E3994" w14:textId="77777777" w:rsidR="005B1E11"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w:t>
      </w:r>
      <w:r>
        <w:rPr>
          <w:color w:val="000000" w:themeColor="text1"/>
          <w:sz w:val="28"/>
        </w:rPr>
        <w:t>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BE2BC81"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r>
            <w:rPr>
              <w:rFonts w:ascii="Times New Roman" w:hAnsi="Times New Roman" w:cs="Times New Roman"/>
              <w:b w:val="0"/>
              <w:color w:val="000000" w:themeColor="text1"/>
              <w:szCs w:val="28"/>
            </w:rPr>
            <w:fldChar w:fldCharType="begin"/>
          </w:r>
          <w:r>
            <w:rPr>
              <w:rFonts w:ascii="Times New Roman" w:hAnsi="Times New Roman" w:cs="Times New Roman"/>
              <w:b w:val="0"/>
              <w:color w:val="000000" w:themeColor="text1"/>
              <w:szCs w:val="28"/>
            </w:rPr>
            <w:instrText xml:space="preserve">TOC \o "1-3" \h \u </w:instrText>
          </w:r>
          <w:r>
            <w:rPr>
              <w:rFonts w:ascii="Times New Roman" w:hAnsi="Times New Roman" w:cs="Times New Roman"/>
              <w:b w:val="0"/>
              <w:color w:val="000000" w:themeColor="text1"/>
              <w:szCs w:val="28"/>
            </w:rPr>
            <w:fldChar w:fldCharType="separate"/>
          </w:r>
          <w:hyperlink w:anchor="_Toc137313561" w:history="1">
            <w:r>
              <w:rPr>
                <w:rStyle w:val="a5"/>
                <w:rFonts w:ascii="Times New Roman" w:hAnsi="Times New Roman" w:cs="Times New Roman"/>
                <w:b w:val="0"/>
              </w:rPr>
              <w:t xml:space="preserve">ОПРЕДЕЛЕНИЯ, ОБОЗНАЧЕНИЯ И </w:t>
            </w:r>
            <w:r>
              <w:rPr>
                <w:rStyle w:val="a5"/>
                <w:rFonts w:ascii="Times New Roman" w:hAnsi="Times New Roman" w:cs="Times New Roman"/>
                <w:b w:val="0"/>
              </w:rPr>
              <w:t>СОКРАЩЕНИЯ</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_Toc137313561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hyperlink>
        </w:p>
        <w:p w14:paraId="24669767"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62" w:history="1">
            <w:r>
              <w:rPr>
                <w:rStyle w:val="a5"/>
                <w:rFonts w:ascii="Times New Roman" w:hAnsi="Times New Roman" w:cs="Times New Roman"/>
                <w:b w:val="0"/>
              </w:rPr>
              <w:t>ВВЕДЕНИЕ</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_Toc137313562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9</w:t>
            </w:r>
            <w:r>
              <w:rPr>
                <w:rFonts w:ascii="Times New Roman" w:hAnsi="Times New Roman" w:cs="Times New Roman"/>
                <w:b w:val="0"/>
              </w:rPr>
              <w:fldChar w:fldCharType="end"/>
            </w:r>
          </w:hyperlink>
        </w:p>
        <w:p w14:paraId="0ECB0B89"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63" w:history="1">
            <w:r>
              <w:rPr>
                <w:rStyle w:val="a5"/>
                <w:rFonts w:ascii="Times New Roman" w:hAnsi="Times New Roman" w:cs="Times New Roman"/>
                <w:b w:val="0"/>
              </w:rPr>
              <w:t>1 АНАЛИЗ ПРЕДМЕТНОЙ ОБЛАСТИ</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_Toc137313563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10</w:t>
            </w:r>
            <w:r>
              <w:rPr>
                <w:rFonts w:ascii="Times New Roman" w:hAnsi="Times New Roman" w:cs="Times New Roman"/>
                <w:b w:val="0"/>
              </w:rPr>
              <w:fldChar w:fldCharType="end"/>
            </w:r>
          </w:hyperlink>
        </w:p>
        <w:p w14:paraId="1E863454"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64" w:history="1">
            <w:r>
              <w:rPr>
                <w:rStyle w:val="a5"/>
                <w:rFonts w:ascii="Times New Roman" w:hAnsi="Times New Roman" w:cs="Times New Roman"/>
              </w:rPr>
              <w:t>1.1 ОПИСАНИЕ ОТКРЫТОЙ АРХИТЕКТУРЫ ИНТЕГРИРОВАННОЙ СРЕДЫ РАЗРАБОТКИ SIMODO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_Toc137313564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hyperlink>
        </w:p>
        <w:p w14:paraId="1D923EC7"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65" w:history="1">
            <w:r>
              <w:rPr>
                <w:rStyle w:val="a5"/>
                <w:rFonts w:ascii="Times New Roman" w:hAnsi="Times New Roman" w:cs="Times New Roman"/>
              </w:rPr>
              <w:t xml:space="preserve">1.2 СРАВНИТЕЛЬНЫЙ АНАЛИЗ СУЩЕСТВУЮЩИХ </w:t>
            </w:r>
            <w:r>
              <w:rPr>
                <w:rStyle w:val="a5"/>
                <w:rFonts w:ascii="Times New Roman" w:hAnsi="Times New Roman" w:cs="Times New Roman"/>
              </w:rPr>
              <w:t>БИБЛИОТЕК И ФРЕЙМВОРКОВ ПОДДЕРЖКИ МЕЖПРОЦЕССНОГО ВЗАИМОДЕЙСТВИЯ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hyperlink>
        </w:p>
        <w:p w14:paraId="0E7F1DFB"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66" w:history="1">
            <w:r>
              <w:rPr>
                <w:rStyle w:val="a5"/>
                <w:rFonts w:ascii="Times New Roman" w:hAnsi="Times New Roman" w:cs="Times New Roman"/>
              </w:rPr>
              <w:t>1.3 ПРОТОКОЛ ВЗАИМОДЕЙСТВИЯ С АДАПТИВНОЙ СИСТЕМОЙ МОДЕЛИРОВАНИ</w:t>
            </w:r>
            <w:r>
              <w:rPr>
                <w:rStyle w:val="a5"/>
                <w:rFonts w:ascii="Times New Roman" w:hAnsi="Times New Roman" w:cs="Times New Roman"/>
              </w:rPr>
              <w:t>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_Toc137313566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hyperlink>
        </w:p>
        <w:p w14:paraId="3DADD6D0"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67" w:history="1">
            <w:r>
              <w:rPr>
                <w:rStyle w:val="a5"/>
                <w:rFonts w:ascii="Times New Roman" w:hAnsi="Times New Roman" w:cs="Times New Roman"/>
              </w:rPr>
              <w:t>1.4 ВЫБОР МЕТОДОВ РЕШЕНИЯ СИСТЕМ ДИФФЕРЕНЦИАЛЬНЫХ УРАВНЕНИЙ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_Toc137313567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hyperlink>
        </w:p>
        <w:p w14:paraId="5116BEFB"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68" w:history="1">
            <w:r>
              <w:rPr>
                <w:rStyle w:val="a5"/>
                <w:rFonts w:ascii="Times New Roman" w:hAnsi="Times New Roman" w:cs="Times New Roman"/>
              </w:rPr>
              <w:t>1.5 ВЫВОДЫ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hyperlink>
        </w:p>
        <w:p w14:paraId="70A97FB8"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69" w:history="1">
            <w:r>
              <w:rPr>
                <w:rStyle w:val="a5"/>
                <w:rFonts w:ascii="Times New Roman" w:hAnsi="Times New Roman" w:cs="Times New Roman"/>
                <w:b w:val="0"/>
              </w:rPr>
              <w:t xml:space="preserve">2 РАЗРАБОТКА ПРОГРАММНОЙ ПОДСИСТЕМЫ ИМИТАЦИОННОГО </w:t>
            </w:r>
            <w:r>
              <w:rPr>
                <w:rStyle w:val="a5"/>
                <w:rFonts w:ascii="Times New Roman" w:hAnsi="Times New Roman" w:cs="Times New Roman"/>
                <w:b w:val="0"/>
              </w:rPr>
              <w:t>МОДЕЛИРОВАНИЯ ПРОЦЕССОВ</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_Toc137313569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29</w:t>
            </w:r>
            <w:r>
              <w:rPr>
                <w:rFonts w:ascii="Times New Roman" w:hAnsi="Times New Roman" w:cs="Times New Roman"/>
                <w:b w:val="0"/>
              </w:rPr>
              <w:fldChar w:fldCharType="end"/>
            </w:r>
          </w:hyperlink>
        </w:p>
        <w:p w14:paraId="31959C32"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0" w:history="1">
            <w:r>
              <w:rPr>
                <w:rStyle w:val="a5"/>
                <w:rFonts w:ascii="Times New Roman" w:hAnsi="Times New Roman" w:cs="Times New Roman"/>
              </w:rPr>
              <w:t>2.1 ВЫБОР ТЕХНОЛОГИИ И ЯЗЫКА ПРОГРАММИРОВАНИЯ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hyperlink>
        </w:p>
        <w:p w14:paraId="539608CC"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1" w:history="1">
            <w:r>
              <w:rPr>
                <w:rStyle w:val="a5"/>
                <w:rFonts w:ascii="Times New Roman" w:hAnsi="Times New Roman" w:cs="Times New Roman"/>
              </w:rPr>
              <w:t>2.2 ВЫБОР ПОДХОДА РАЗРАБОТКИ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hyperlink>
        </w:p>
        <w:p w14:paraId="3DDC63C2"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2" w:history="1">
            <w:r>
              <w:rPr>
                <w:rStyle w:val="a5"/>
                <w:rFonts w:ascii="Times New Roman" w:hAnsi="Times New Roman" w:cs="Times New Roman"/>
              </w:rPr>
              <w:t>2.3 РАЗРАБОТКА СХЕМЫ СТРУКТУРНОЙ ИНФОРМАЦИОННОЙ СИСТЕМЫ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14:paraId="4AEBE7A9"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3" w:history="1">
            <w:r>
              <w:rPr>
                <w:rStyle w:val="a5"/>
                <w:rFonts w:ascii="Times New Roman" w:hAnsi="Times New Roman" w:cs="Times New Roman"/>
              </w:rPr>
              <w:t>2.4 РАЗРАБОТКА ДИАГРАММ ПОСЛЕДОВАТЕЛЬНОСТЕЙ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hyperlink>
        </w:p>
        <w:p w14:paraId="57232498"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4" w:history="1">
            <w:r>
              <w:rPr>
                <w:rStyle w:val="a5"/>
                <w:rFonts w:ascii="Times New Roman" w:hAnsi="Times New Roman" w:cs="Times New Roman"/>
              </w:rPr>
              <w:t>2.5 РАЗРАБОТКА ДИАГРАММ КЛАССОВ ПРЕДМЕТНОЙ ОБЛАСТИ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hyperlink>
        </w:p>
        <w:p w14:paraId="7A3FD220"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5" w:history="1">
            <w:r>
              <w:rPr>
                <w:rStyle w:val="a5"/>
                <w:rFonts w:ascii="Times New Roman" w:hAnsi="Times New Roman" w:cs="Times New Roman"/>
              </w:rPr>
              <w:t>2.6 РАЗРАБОТКА СХЕМЫ АЛГОРИТМОВ МОДУЛЯ СЦЕНЫ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hyperlink>
        </w:p>
        <w:p w14:paraId="7D6D1FF0"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6" w:history="1">
            <w:r>
              <w:rPr>
                <w:rStyle w:val="a5"/>
                <w:rFonts w:ascii="Times New Roman" w:hAnsi="Times New Roman" w:cs="Times New Roman"/>
              </w:rPr>
              <w:t xml:space="preserve">2.7 ВЫБОР СТРАТЕГИИ ТЕСТИРОВАНИЯ И </w:t>
            </w:r>
            <w:r>
              <w:rPr>
                <w:rStyle w:val="a5"/>
                <w:rFonts w:ascii="Times New Roman" w:hAnsi="Times New Roman" w:cs="Times New Roman"/>
              </w:rPr>
              <w:t>РАЗРАБОТКА ТЕСТОВ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hyperlink>
        </w:p>
        <w:p w14:paraId="5E6F4660"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7" w:history="1">
            <w:r>
              <w:rPr>
                <w:rStyle w:val="a5"/>
                <w:rFonts w:ascii="Times New Roman" w:hAnsi="Times New Roman" w:cs="Times New Roman"/>
              </w:rPr>
              <w:t>2.8 ТЕСТИРОВАНИЕ СТРУКТУРНЫМ КОНТРОЛЕМ</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hyperlink>
        </w:p>
        <w:p w14:paraId="6DEBCB61"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78" w:history="1">
            <w:r>
              <w:rPr>
                <w:rStyle w:val="a5"/>
                <w:rFonts w:ascii="Times New Roman" w:hAnsi="Times New Roman" w:cs="Times New Roman"/>
              </w:rPr>
              <w:t>2.9 МОДУЛЬНОЕ ТЕСТИРОВАНИЕ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hyperlink>
        </w:p>
        <w:p w14:paraId="09E647C5"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79" w:history="1">
            <w:r>
              <w:rPr>
                <w:rStyle w:val="a5"/>
                <w:rFonts w:ascii="Times New Roman" w:hAnsi="Times New Roman" w:cs="Times New Roman"/>
                <w:b w:val="0"/>
              </w:rPr>
              <w:t>3 РАЗРАБОТКА ТЕХНОЛОГИИ НЕПРЕРЫВНОЙ ДОСТ</w:t>
            </w:r>
            <w:r>
              <w:rPr>
                <w:rStyle w:val="a5"/>
                <w:rFonts w:ascii="Times New Roman" w:hAnsi="Times New Roman" w:cs="Times New Roman"/>
                <w:b w:val="0"/>
              </w:rPr>
              <w:t>АВКИ И ТЕСТИРОВАНИЯ</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_Toc137313579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47</w:t>
            </w:r>
            <w:r>
              <w:rPr>
                <w:rFonts w:ascii="Times New Roman" w:hAnsi="Times New Roman" w:cs="Times New Roman"/>
                <w:b w:val="0"/>
              </w:rPr>
              <w:fldChar w:fldCharType="end"/>
            </w:r>
          </w:hyperlink>
        </w:p>
        <w:p w14:paraId="625C0A09"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80" w:history="1">
            <w:r>
              <w:rPr>
                <w:rStyle w:val="a5"/>
                <w:rFonts w:ascii="Times New Roman" w:hAnsi="Times New Roman" w:cs="Times New Roman"/>
              </w:rPr>
              <w:t>3.1 ИССЛЕДОВАНИЕ ВИДОВ УСТАНОВОЧНЫХ ПАКЕТОВ</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hyperlink>
        </w:p>
        <w:p w14:paraId="7FF9E151"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81" w:history="1">
            <w:r>
              <w:rPr>
                <w:rStyle w:val="a5"/>
                <w:rFonts w:ascii="Times New Roman" w:hAnsi="Times New Roman" w:cs="Times New Roman"/>
              </w:rPr>
              <w:t>3.2 РАЗРАБОТКА АВТОМАТИЗИРОВАННОЙ СИСТЕМЫ РАЗВЁРТЫВАНИЯ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49</w:t>
            </w:r>
            <w:r>
              <w:rPr>
                <w:rFonts w:ascii="Times New Roman" w:hAnsi="Times New Roman" w:cs="Times New Roman"/>
              </w:rPr>
              <w:fldChar w:fldCharType="end"/>
            </w:r>
          </w:hyperlink>
        </w:p>
        <w:p w14:paraId="3045EFC4" w14:textId="77777777" w:rsidR="005B1E11" w:rsidRDefault="00FC40BA">
          <w:pPr>
            <w:pStyle w:val="21"/>
            <w:tabs>
              <w:tab w:val="right" w:leader="dot" w:pos="9627"/>
            </w:tabs>
            <w:spacing w:line="360" w:lineRule="auto"/>
            <w:rPr>
              <w:rFonts w:ascii="Times New Roman" w:hAnsi="Times New Roman" w:cs="Times New Roman"/>
              <w:color w:val="auto"/>
              <w:sz w:val="22"/>
              <w:szCs w:val="22"/>
            </w:rPr>
          </w:pPr>
          <w:hyperlink w:anchor="_Toc137313582" w:history="1">
            <w:r>
              <w:rPr>
                <w:rStyle w:val="a5"/>
                <w:rFonts w:ascii="Times New Roman" w:hAnsi="Times New Roman" w:cs="Times New Roman"/>
              </w:rPr>
              <w:t>3.3 РАЗРАБОТКА ТЕХНОЛОГИИ ТЕСТИРОВАНИЯ ПОДСИСТЕМЫ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_Toc137313582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50</w:t>
            </w:r>
            <w:r>
              <w:rPr>
                <w:rFonts w:ascii="Times New Roman" w:hAnsi="Times New Roman" w:cs="Times New Roman"/>
              </w:rPr>
              <w:fldChar w:fldCharType="end"/>
            </w:r>
          </w:hyperlink>
        </w:p>
        <w:p w14:paraId="060BF81D"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3" w:history="1">
            <w:r>
              <w:rPr>
                <w:rStyle w:val="a5"/>
                <w:rFonts w:ascii="Times New Roman" w:hAnsi="Times New Roman" w:cs="Times New Roman"/>
                <w:b w:val="0"/>
              </w:rPr>
              <w:t>ЗАКЛЮЧЕНИЕ</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_Toc137313583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56</w:t>
            </w:r>
            <w:r>
              <w:rPr>
                <w:rFonts w:ascii="Times New Roman" w:hAnsi="Times New Roman" w:cs="Times New Roman"/>
                <w:b w:val="0"/>
              </w:rPr>
              <w:fldChar w:fldCharType="end"/>
            </w:r>
          </w:hyperlink>
        </w:p>
        <w:p w14:paraId="143A3612"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4" w:history="1">
            <w:r>
              <w:rPr>
                <w:rStyle w:val="a5"/>
                <w:rFonts w:ascii="Times New Roman" w:hAnsi="Times New Roman" w:cs="Times New Roman"/>
                <w:b w:val="0"/>
              </w:rPr>
              <w:t>СПИСОК ИСПОЛЬЗОВАННЫХ ИСТОЧНИКОВ</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_Toc137313584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57</w:t>
            </w:r>
            <w:r>
              <w:rPr>
                <w:rFonts w:ascii="Times New Roman" w:hAnsi="Times New Roman" w:cs="Times New Roman"/>
                <w:b w:val="0"/>
              </w:rPr>
              <w:fldChar w:fldCharType="end"/>
            </w:r>
          </w:hyperlink>
        </w:p>
        <w:p w14:paraId="18391999"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5" w:history="1">
            <w:r>
              <w:rPr>
                <w:rStyle w:val="a5"/>
                <w:rFonts w:ascii="Times New Roman" w:hAnsi="Times New Roman" w:cs="Times New Roman"/>
                <w:b w:val="0"/>
              </w:rPr>
              <w:t>ПРИЛОЖЕНИЕ А</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_Toc137313585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59</w:t>
            </w:r>
            <w:r>
              <w:rPr>
                <w:rFonts w:ascii="Times New Roman" w:hAnsi="Times New Roman" w:cs="Times New Roman"/>
                <w:b w:val="0"/>
              </w:rPr>
              <w:fldChar w:fldCharType="end"/>
            </w:r>
          </w:hyperlink>
        </w:p>
        <w:p w14:paraId="6197B9E1"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6" w:history="1">
            <w:r>
              <w:rPr>
                <w:rStyle w:val="a5"/>
                <w:rFonts w:ascii="Times New Roman" w:hAnsi="Times New Roman" w:cs="Times New Roman"/>
                <w:b w:val="0"/>
              </w:rPr>
              <w:t>Техническое задание</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_Toc137313586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59</w:t>
            </w:r>
            <w:r>
              <w:rPr>
                <w:rFonts w:ascii="Times New Roman" w:hAnsi="Times New Roman" w:cs="Times New Roman"/>
                <w:b w:val="0"/>
              </w:rPr>
              <w:fldChar w:fldCharType="end"/>
            </w:r>
          </w:hyperlink>
        </w:p>
        <w:p w14:paraId="14C2C887"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7" w:history="1">
            <w:r>
              <w:rPr>
                <w:rStyle w:val="a5"/>
                <w:rFonts w:ascii="Times New Roman" w:hAnsi="Times New Roman" w:cs="Times New Roman"/>
                <w:b w:val="0"/>
              </w:rPr>
              <w:t>ПРИЛОЖЕН</w:t>
            </w:r>
            <w:r>
              <w:rPr>
                <w:rStyle w:val="a5"/>
                <w:rFonts w:ascii="Times New Roman" w:hAnsi="Times New Roman" w:cs="Times New Roman"/>
                <w:b w:val="0"/>
              </w:rPr>
              <w:t>ИЕ Б</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_Toc137313587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60</w:t>
            </w:r>
            <w:r>
              <w:rPr>
                <w:rFonts w:ascii="Times New Roman" w:hAnsi="Times New Roman" w:cs="Times New Roman"/>
                <w:b w:val="0"/>
              </w:rPr>
              <w:fldChar w:fldCharType="end"/>
            </w:r>
          </w:hyperlink>
        </w:p>
        <w:p w14:paraId="0F93AA14"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8" w:history="1">
            <w:r>
              <w:rPr>
                <w:rStyle w:val="a5"/>
                <w:rFonts w:ascii="Times New Roman" w:hAnsi="Times New Roman" w:cs="Times New Roman"/>
                <w:b w:val="0"/>
              </w:rPr>
              <w:t>Фрагмент исходного кода</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_Toc137313588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60</w:t>
            </w:r>
            <w:r>
              <w:rPr>
                <w:rFonts w:ascii="Times New Roman" w:hAnsi="Times New Roman" w:cs="Times New Roman"/>
                <w:b w:val="0"/>
              </w:rPr>
              <w:fldChar w:fldCharType="end"/>
            </w:r>
          </w:hyperlink>
        </w:p>
        <w:p w14:paraId="2EF07C3C"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89" w:history="1">
            <w:r>
              <w:rPr>
                <w:rStyle w:val="a5"/>
                <w:rFonts w:ascii="Times New Roman" w:hAnsi="Times New Roman" w:cs="Times New Roman"/>
                <w:b w:val="0"/>
              </w:rPr>
              <w:t>ПРИЛОЖЕНИЕ В</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_Toc137313589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61</w:t>
            </w:r>
            <w:r>
              <w:rPr>
                <w:rFonts w:ascii="Times New Roman" w:hAnsi="Times New Roman" w:cs="Times New Roman"/>
                <w:b w:val="0"/>
              </w:rPr>
              <w:fldChar w:fldCharType="end"/>
            </w:r>
          </w:hyperlink>
        </w:p>
        <w:p w14:paraId="5ADAE1C3"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90" w:history="1">
            <w:r>
              <w:rPr>
                <w:rStyle w:val="a5"/>
                <w:rFonts w:ascii="Times New Roman" w:hAnsi="Times New Roman" w:cs="Times New Roman"/>
                <w:b w:val="0"/>
              </w:rPr>
              <w:t>Графический материал</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_Toc137313590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61</w:t>
            </w:r>
            <w:r>
              <w:rPr>
                <w:rFonts w:ascii="Times New Roman" w:hAnsi="Times New Roman" w:cs="Times New Roman"/>
                <w:b w:val="0"/>
              </w:rPr>
              <w:fldChar w:fldCharType="end"/>
            </w:r>
          </w:hyperlink>
        </w:p>
        <w:p w14:paraId="1A13D91F"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91" w:history="1">
            <w:r>
              <w:rPr>
                <w:rStyle w:val="a5"/>
                <w:rFonts w:ascii="Times New Roman" w:hAnsi="Times New Roman" w:cs="Times New Roman"/>
                <w:b w:val="0"/>
              </w:rPr>
              <w:t>ПРИЛОЖЕН</w:t>
            </w:r>
            <w:r>
              <w:rPr>
                <w:rStyle w:val="a5"/>
                <w:rFonts w:ascii="Times New Roman" w:hAnsi="Times New Roman" w:cs="Times New Roman"/>
                <w:b w:val="0"/>
              </w:rPr>
              <w:t>ИЕ Г</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_Toc137313591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62</w:t>
            </w:r>
            <w:r>
              <w:rPr>
                <w:rFonts w:ascii="Times New Roman" w:hAnsi="Times New Roman" w:cs="Times New Roman"/>
                <w:b w:val="0"/>
              </w:rPr>
              <w:fldChar w:fldCharType="end"/>
            </w:r>
          </w:hyperlink>
        </w:p>
        <w:p w14:paraId="067D4797"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hyperlink w:anchor="_Toc137313592" w:history="1">
            <w:r>
              <w:rPr>
                <w:rStyle w:val="a5"/>
                <w:rFonts w:ascii="Times New Roman" w:hAnsi="Times New Roman" w:cs="Times New Roman"/>
                <w:b w:val="0"/>
              </w:rPr>
              <w:t>Примеры модульных тестов</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_Toc137313592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62</w:t>
            </w:r>
            <w:r>
              <w:rPr>
                <w:rFonts w:ascii="Times New Roman" w:hAnsi="Times New Roman" w:cs="Times New Roman"/>
                <w:b w:val="0"/>
              </w:rPr>
              <w:fldChar w:fldCharType="end"/>
            </w:r>
          </w:hyperlink>
        </w:p>
        <w:p w14:paraId="0F3030B8" w14:textId="77777777" w:rsidR="005B1E11" w:rsidRDefault="00FC40BA">
          <w:pPr>
            <w:spacing w:line="360" w:lineRule="auto"/>
            <w:rPr>
              <w:rFonts w:cs="Times New Roman"/>
              <w:color w:val="000000" w:themeColor="text1"/>
              <w:sz w:val="28"/>
              <w:szCs w:val="28"/>
            </w:rPr>
          </w:pPr>
          <w:r>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313561"/>
      <w:r>
        <w:rPr>
          <w:b/>
          <w:color w:val="000000" w:themeColor="text1"/>
          <w:sz w:val="28"/>
        </w:rPr>
        <w:lastRenderedPageBreak/>
        <w:t xml:space="preserve">ОПРЕДЕЛЕНИЯ, </w:t>
      </w:r>
      <w:r>
        <w:rPr>
          <w:b/>
          <w:color w:val="000000" w:themeColor="text1"/>
          <w:sz w:val="28"/>
        </w:rPr>
        <w:t>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 xml:space="preserve">LSP — открытый протокол, разрешающий реализацию и распространение поддержки языка программирования независимо </w:t>
      </w:r>
      <w:r>
        <w:rPr>
          <w:color w:val="000000" w:themeColor="text1"/>
          <w:sz w:val="28"/>
        </w:rPr>
        <w:t>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w:t>
      </w:r>
      <w:r>
        <w:rPr>
          <w:color w:val="000000" w:themeColor="text1"/>
          <w:sz w:val="28"/>
        </w:rPr>
        <w:t>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w:t>
      </w:r>
      <w:r>
        <w:rPr>
          <w:color w:val="000000" w:themeColor="text1"/>
          <w:sz w:val="28"/>
        </w:rPr>
        <w:t>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w:t>
      </w:r>
      <w:r>
        <w:rPr>
          <w:color w:val="000000" w:themeColor="text1"/>
          <w:sz w:val="28"/>
        </w:rPr>
        <w:t>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4924802F" w14:textId="77777777" w:rsidR="005B1E11" w:rsidRDefault="00FC40BA">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w:t>
      </w:r>
      <w:r>
        <w:rPr>
          <w:color w:val="000000" w:themeColor="text1"/>
          <w:sz w:val="28"/>
        </w:rPr>
        <w:t>—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w:t>
      </w:r>
      <w:r>
        <w:rPr>
          <w:color w:val="000000" w:themeColor="text1"/>
          <w:sz w:val="28"/>
        </w:rPr>
        <w:t>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39143A45" w14:textId="77777777" w:rsidR="005B1E11"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w:t>
      </w:r>
      <w:r>
        <w:rPr>
          <w:color w:val="000000" w:themeColor="text1"/>
          <w:sz w:val="28"/>
        </w:rPr>
        <w:t>ий.</w:t>
      </w: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313562"/>
      <w:r>
        <w:rPr>
          <w:b/>
          <w:color w:val="000000" w:themeColor="text1"/>
          <w:sz w:val="28"/>
        </w:rPr>
        <w:lastRenderedPageBreak/>
        <w:t>ВВЕДЕНИЕ</w:t>
      </w:r>
      <w:bookmarkEnd w:id="1"/>
    </w:p>
    <w:p w14:paraId="6A63E4F5" w14:textId="77777777" w:rsidR="005B1E11" w:rsidRDefault="00FC40BA">
      <w:pPr>
        <w:spacing w:line="360" w:lineRule="auto"/>
        <w:ind w:firstLine="709"/>
        <w:jc w:val="both"/>
        <w:rPr>
          <w:color w:val="000000" w:themeColor="text1"/>
          <w:sz w:val="28"/>
        </w:rPr>
      </w:pPr>
      <w:r>
        <w:rPr>
          <w:color w:val="000000" w:themeColor="text1"/>
          <w:sz w:val="28"/>
          <w:highlight w:val="yellow"/>
        </w:rPr>
        <w:t>Заглушка</w:t>
      </w: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313563"/>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w:t>
      </w:r>
      <w:r>
        <w:rPr>
          <w:color w:val="000000" w:themeColor="text1"/>
          <w:sz w:val="28"/>
        </w:rPr>
        <w:t>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w:t>
      </w:r>
      <w:r>
        <w:rPr>
          <w:color w:val="000000" w:themeColor="text1"/>
          <w:sz w:val="28"/>
        </w:rPr>
        <w:t xml:space="preserve">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313564"/>
      <w:r>
        <w:rPr>
          <w:b/>
          <w:color w:val="000000" w:themeColor="text1"/>
          <w:sz w:val="28"/>
        </w:rPr>
        <w:t>1.1 ОПИ</w:t>
      </w:r>
      <w:r>
        <w:rPr>
          <w:b/>
          <w:color w:val="000000" w:themeColor="text1"/>
          <w:sz w:val="28"/>
        </w:rPr>
        <w:t>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w:t>
      </w:r>
      <w:r>
        <w:rPr>
          <w:color w:val="000000" w:themeColor="text1"/>
          <w:sz w:val="28"/>
        </w:rPr>
        <w:t>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w:t>
      </w:r>
      <w:r>
        <w:rPr>
          <w:color w:val="000000" w:themeColor="text1"/>
          <w:sz w:val="28"/>
        </w:rPr>
        <w:t>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w:t>
      </w:r>
      <w:r>
        <w:rPr>
          <w:color w:val="000000" w:themeColor="text1"/>
          <w:sz w:val="28"/>
        </w:rPr>
        <w:t>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w:t>
      </w:r>
      <w:r>
        <w:rPr>
          <w:color w:val="000000" w:themeColor="text1"/>
          <w:sz w:val="28"/>
        </w:rPr>
        <w:t xml:space="preserve">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28EA76DA" w14:textId="77777777" w:rsidR="005B1E11" w:rsidRDefault="00FC40BA">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w:t>
      </w:r>
      <w:r>
        <w:rPr>
          <w:color w:val="000000" w:themeColor="text1"/>
          <w:sz w:val="28"/>
        </w:rPr>
        <w:t xml:space="preserve">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w:t>
      </w:r>
      <w:r>
        <w:rPr>
          <w:color w:val="000000" w:themeColor="text1"/>
          <w:sz w:val="28"/>
        </w:rPr>
        <w:t xml:space="preserve"> плагинов и порождающих ими компонентов интерфейс доступа к некоторым своим функциям.</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w:t>
      </w:r>
      <w:r>
        <w:rPr>
          <w:color w:val="000000" w:themeColor="text1"/>
          <w:sz w:val="28"/>
        </w:rPr>
        <w:t>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w:t>
      </w:r>
      <w:r>
        <w:rPr>
          <w:color w:val="000000" w:themeColor="text1"/>
          <w:sz w:val="28"/>
        </w:rPr>
        <w:t xml:space="preserve">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w:t>
      </w:r>
      <w:r>
        <w:rPr>
          <w:color w:val="000000" w:themeColor="text1"/>
          <w:sz w:val="28"/>
        </w:rPr>
        <w:t>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w:t>
      </w:r>
      <w:r>
        <w:rPr>
          <w:color w:val="000000" w:themeColor="text1"/>
          <w:sz w:val="28"/>
        </w:rPr>
        <w:t xml:space="preserve">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w:t>
      </w:r>
      <w:r>
        <w:rPr>
          <w:color w:val="000000" w:themeColor="text1"/>
          <w:sz w:val="28"/>
        </w:rPr>
        <w:t>еды разработки SIMODO.</w:t>
      </w:r>
    </w:p>
    <w:p w14:paraId="5177760F" w14:textId="77777777"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w:t>
      </w:r>
      <w:r>
        <w:rPr>
          <w:color w:val="000000" w:themeColor="text1"/>
          <w:sz w:val="28"/>
        </w:rPr>
        <w:t>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43609354" w14:textId="77777777" w:rsidR="005B1E11" w:rsidRDefault="00FC40BA">
      <w:pPr>
        <w:spacing w:line="360" w:lineRule="auto"/>
        <w:ind w:firstLine="709"/>
        <w:jc w:val="both"/>
        <w:rPr>
          <w:color w:val="000000" w:themeColor="text1"/>
          <w:sz w:val="28"/>
        </w:rPr>
      </w:pPr>
      <w:r>
        <w:rPr>
          <w:color w:val="000000" w:themeColor="text1"/>
          <w:sz w:val="28"/>
        </w:rPr>
        <w:t xml:space="preserve">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w:t>
      </w:r>
      <w:r>
        <w:rPr>
          <w:color w:val="000000" w:themeColor="text1"/>
          <w:sz w:val="28"/>
        </w:rPr>
        <w:t>которым плагин расширяемого редактора обменивается сообщениями.</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w:t>
      </w:r>
      <w:r>
        <w:rPr>
          <w:color w:val="000000" w:themeColor="text1"/>
          <w:sz w:val="28"/>
        </w:rPr>
        <w:t xml:space="preserve">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313565"/>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w:t>
      </w:r>
      <w:r>
        <w:rPr>
          <w:color w:val="000000" w:themeColor="text1"/>
          <w:sz w:val="28"/>
        </w:rPr>
        <w:t>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w:t>
      </w:r>
      <w:r>
        <w:rPr>
          <w:color w:val="000000" w:themeColor="text1"/>
          <w:sz w:val="28"/>
        </w:rPr>
        <w:t>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lastRenderedPageBreak/>
        <w:t>На основании того, что в качестве основного языка разработки интегрированной среды разрабо</w:t>
      </w:r>
      <w:r>
        <w:rPr>
          <w:color w:val="000000" w:themeColor="text1"/>
          <w:sz w:val="28"/>
        </w:rPr>
        <w:t>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t>На сегодняшний день существует множество библиотек и фреймво</w:t>
      </w:r>
      <w:r>
        <w:rPr>
          <w:color w:val="000000" w:themeColor="text1"/>
          <w:sz w:val="28"/>
        </w:rPr>
        <w:t xml:space="preserve">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создание дочернего </w:t>
      </w:r>
      <w:r>
        <w:rPr>
          <w:color w:val="000000" w:themeColor="text1"/>
          <w:sz w:val="28"/>
        </w:rPr>
        <w:t>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w:t>
      </w:r>
      <w:r>
        <w:rPr>
          <w:color w:val="000000" w:themeColor="text1"/>
          <w:sz w:val="28"/>
        </w:rPr>
        <w:t xml:space="preserve">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w:t>
      </w:r>
      <w:r>
        <w:rPr>
          <w:color w:val="000000" w:themeColor="text1"/>
          <w:sz w:val="28"/>
        </w:rPr>
        <w:t>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w:t>
      </w:r>
      <w:r>
        <w:rPr>
          <w:color w:val="000000" w:themeColor="text1"/>
          <w:sz w:val="28"/>
        </w:rPr>
        <w:t>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w:t>
      </w:r>
      <w:r>
        <w:rPr>
          <w:color w:val="000000" w:themeColor="text1"/>
          <w:sz w:val="28"/>
        </w:rPr>
        <w:t xml:space="preserve">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w:t>
      </w:r>
      <w:r>
        <w:rPr>
          <w:color w:val="000000" w:themeColor="text1"/>
          <w:sz w:val="28"/>
        </w:rPr>
        <w:t>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w:t>
      </w:r>
      <w:r>
        <w:rPr>
          <w:color w:val="000000" w:themeColor="text1"/>
          <w:sz w:val="28"/>
        </w:rPr>
        <w:t>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мощный </w:t>
      </w:r>
      <w:r>
        <w:rPr>
          <w:color w:val="000000" w:themeColor="text1"/>
          <w:sz w:val="28"/>
        </w:rPr>
        <w:t>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77777777"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034EDD7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2A66B33" wp14:editId="256B6443">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0393087C" w14:textId="77777777" w:rsidR="005B1E11" w:rsidRDefault="00FC40BA">
      <w:pPr>
        <w:spacing w:line="360" w:lineRule="auto"/>
        <w:jc w:val="center"/>
        <w:rPr>
          <w:color w:val="000000" w:themeColor="text1"/>
          <w:sz w:val="28"/>
        </w:rPr>
      </w:pPr>
      <w:r>
        <w:rPr>
          <w:color w:val="000000" w:themeColor="text1"/>
          <w:sz w:val="28"/>
        </w:rPr>
        <w:t>Рисунок 4 — Принцип ра</w:t>
      </w:r>
      <w:r>
        <w:rPr>
          <w:color w:val="000000" w:themeColor="text1"/>
          <w:sz w:val="28"/>
        </w:rPr>
        <w:t xml:space="preserve">боты фреймворка </w:t>
      </w:r>
      <w:proofErr w:type="spellStart"/>
      <w:r>
        <w:rPr>
          <w:color w:val="000000" w:themeColor="text1"/>
          <w:sz w:val="28"/>
        </w:rPr>
        <w:t>eCAL</w:t>
      </w:r>
      <w:proofErr w:type="spellEnd"/>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w:t>
      </w:r>
      <w:r>
        <w:rPr>
          <w:color w:val="000000" w:themeColor="text1"/>
          <w:sz w:val="28"/>
        </w:rPr>
        <w:t>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w:t>
      </w:r>
      <w:r>
        <w:rPr>
          <w:color w:val="000000" w:themeColor="text1"/>
          <w:sz w:val="28"/>
        </w:rPr>
        <w:t>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77777777" w:rsidR="005B1E11" w:rsidRDefault="00FC40BA">
      <w:pPr>
        <w:spacing w:line="360" w:lineRule="auto"/>
        <w:ind w:firstLine="709"/>
        <w:jc w:val="both"/>
        <w:rPr>
          <w:color w:val="000000" w:themeColor="text1"/>
          <w:sz w:val="28"/>
        </w:rPr>
      </w:pPr>
      <w:r>
        <w:rPr>
          <w:color w:val="000000" w:themeColor="text1"/>
          <w:sz w:val="28"/>
        </w:rPr>
        <w:t>Фреймворк ACE предназначен для разработчиков высокопроизводительных сервисов связи и прил</w:t>
      </w:r>
      <w:r>
        <w:rPr>
          <w:color w:val="000000" w:themeColor="text1"/>
          <w:sz w:val="28"/>
        </w:rPr>
        <w:t>ожений реального времени [7]. Фреймворк упрощает разработку объектно-ориентированных сетевых приложений и сервисов, исполь</w:t>
      </w:r>
      <w:r>
        <w:rPr>
          <w:color w:val="000000" w:themeColor="text1"/>
          <w:sz w:val="28"/>
        </w:rPr>
        <w:lastRenderedPageBreak/>
        <w:t xml:space="preserve">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w:t>
      </w:r>
      <w:r>
        <w:rPr>
          <w:color w:val="000000" w:themeColor="text1"/>
          <w:sz w:val="28"/>
        </w:rPr>
        <w:t>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w:t>
      </w:r>
      <w:r>
        <w:rPr>
          <w:color w:val="000000" w:themeColor="text1"/>
          <w:sz w:val="28"/>
        </w:rPr>
        <w:t>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w:t>
      </w:r>
      <w:r>
        <w:rPr>
          <w:color w:val="000000" w:themeColor="text1"/>
          <w:sz w:val="28"/>
        </w:rPr>
        <w:t xml:space="preserve">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Перенаправить ввод-вывод </w:t>
      </w:r>
      <w:r>
        <w:rPr>
          <w:color w:val="000000" w:themeColor="text1"/>
          <w:sz w:val="28"/>
        </w:rPr>
        <w:t>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t>Библиотека POCO является кроссплатформенной, модульной и масштабируемой библиотекой, используем</w:t>
      </w:r>
      <w:r>
        <w:rPr>
          <w:color w:val="000000" w:themeColor="text1"/>
          <w:sz w:val="28"/>
        </w:rPr>
        <w:t>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w:t>
      </w:r>
      <w:r>
        <w:rPr>
          <w:color w:val="000000" w:themeColor="text1"/>
          <w:sz w:val="28"/>
        </w:rPr>
        <w:t>лиотеки POCO представлен на рисунке 6.</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w:t>
      </w:r>
      <w:r>
        <w:rPr>
          <w:color w:val="000000" w:themeColor="text1"/>
          <w:sz w:val="28"/>
        </w:rPr>
        <w:t xml:space="preserve">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w:t>
      </w:r>
      <w:r>
        <w:rPr>
          <w:color w:val="000000" w:themeColor="text1"/>
          <w:sz w:val="28"/>
        </w:rPr>
        <w:t xml:space="preserve">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w:t>
      </w:r>
      <w:r>
        <w:rPr>
          <w:color w:val="000000" w:themeColor="text1"/>
          <w:sz w:val="28"/>
        </w:rPr>
        <w:t>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75CE584"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7E1E5116" wp14:editId="6C19C063">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21DDD1E5" w14:textId="77777777" w:rsidR="005B1E11" w:rsidRDefault="00FC40BA">
      <w:pPr>
        <w:spacing w:line="360" w:lineRule="auto"/>
        <w:jc w:val="center"/>
        <w:rPr>
          <w:color w:val="000000" w:themeColor="text1"/>
          <w:sz w:val="28"/>
        </w:rPr>
      </w:pPr>
      <w:r>
        <w:rPr>
          <w:color w:val="000000" w:themeColor="text1"/>
          <w:sz w:val="28"/>
        </w:rPr>
        <w:t>Рисунок 6 — Состав библиотеки PO</w:t>
      </w:r>
      <w:r>
        <w:rPr>
          <w:color w:val="000000" w:themeColor="text1"/>
          <w:sz w:val="28"/>
        </w:rPr>
        <w:t>CO.</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w:t>
      </w:r>
      <w:r>
        <w:rPr>
          <w:color w:val="000000" w:themeColor="text1"/>
          <w:sz w:val="28"/>
        </w:rPr>
        <w:t xml:space="preserve">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w:t>
      </w:r>
      <w:r>
        <w:rPr>
          <w:color w:val="000000" w:themeColor="text1"/>
          <w:sz w:val="28"/>
        </w:rPr>
        <w:t xml:space="preserve">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w:t>
      </w:r>
      <w:r>
        <w:rPr>
          <w:color w:val="000000" w:themeColor="text1"/>
          <w:sz w:val="28"/>
        </w:rPr>
        <w:t xml:space="preserve">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w:t>
      </w:r>
      <w:r>
        <w:rPr>
          <w:color w:val="000000" w:themeColor="text1"/>
          <w:sz w:val="28"/>
        </w:rPr>
        <w:t>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w:t>
      </w:r>
      <w:r>
        <w:rPr>
          <w:color w:val="000000" w:themeColor="text1"/>
          <w:sz w:val="28"/>
        </w:rPr>
        <w:t>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w:t>
      </w:r>
      <w:r>
        <w:rPr>
          <w:color w:val="000000" w:themeColor="text1"/>
          <w:sz w:val="28"/>
        </w:rPr>
        <w:t>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w:t>
      </w:r>
      <w:r>
        <w:rPr>
          <w:color w:val="000000" w:themeColor="text1"/>
          <w:sz w:val="28"/>
        </w:rPr>
        <w:t>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w:t>
      </w:r>
      <w:r>
        <w:rPr>
          <w:color w:val="000000" w:themeColor="text1"/>
          <w:sz w:val="28"/>
        </w:rPr>
        <w:t xml:space="preserve">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w:t>
      </w:r>
      <w:r>
        <w:rPr>
          <w:color w:val="000000" w:themeColor="text1"/>
          <w:sz w:val="28"/>
        </w:rPr>
        <w:t>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313566"/>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w:t>
      </w:r>
      <w:r>
        <w:rPr>
          <w:color w:val="000000" w:themeColor="text1"/>
          <w:sz w:val="28"/>
        </w:rPr>
        <w:t>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Плагины — расширения оболочки, которые обеспечивают основную </w:t>
      </w:r>
      <w:r>
        <w:rPr>
          <w:color w:val="000000" w:themeColor="text1"/>
          <w:sz w:val="28"/>
        </w:rPr>
        <w:t>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w:t>
      </w:r>
      <w:r>
        <w:rPr>
          <w:color w:val="000000" w:themeColor="text1"/>
          <w:sz w:val="28"/>
        </w:rPr>
        <w:t xml:space="preserve">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7777777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w:t>
      </w:r>
      <w:r>
        <w:rPr>
          <w:color w:val="000000" w:themeColor="text1"/>
          <w:sz w:val="28"/>
        </w:rPr>
        <w:t>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w:t>
      </w:r>
      <w:r>
        <w:rPr>
          <w:color w:val="000000" w:themeColor="text1"/>
          <w:sz w:val="28"/>
        </w:rPr>
        <w:t>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w:t>
      </w:r>
      <w:r>
        <w:rPr>
          <w:color w:val="000000" w:themeColor="text1"/>
          <w:sz w:val="28"/>
        </w:rPr>
        <w:t xml:space="preserve">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w:t>
      </w:r>
      <w:r>
        <w:rPr>
          <w:color w:val="000000" w:themeColor="text1"/>
          <w:sz w:val="28"/>
        </w:rPr>
        <w:t xml:space="preserve">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w:t>
      </w:r>
      <w:r>
        <w:rPr>
          <w:color w:val="000000" w:themeColor="text1"/>
          <w:sz w:val="28"/>
        </w:rPr>
        <w:t>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start</w:t>
      </w:r>
      <w:proofErr w:type="spellEnd"/>
      <w:r>
        <w:rPr>
          <w:color w:val="000000" w:themeColor="text1"/>
          <w:sz w:val="28"/>
        </w:rPr>
        <w:t>: запуск моделирования с передачей исход</w:t>
      </w:r>
      <w:r>
        <w:rPr>
          <w:color w:val="000000" w:themeColor="text1"/>
          <w:sz w:val="28"/>
        </w:rPr>
        <w:t>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w:t>
      </w:r>
      <w:r>
        <w:rPr>
          <w:color w:val="000000" w:themeColor="text1"/>
          <w:sz w:val="28"/>
        </w:rPr>
        <w:t>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w:t>
      </w:r>
      <w:r>
        <w:rPr>
          <w:color w:val="000000" w:themeColor="text1"/>
          <w:sz w:val="28"/>
        </w:rPr>
        <w:t xml:space="preserve">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w:t>
      </w:r>
      <w:r>
        <w:rPr>
          <w:color w:val="000000" w:themeColor="text1"/>
          <w:sz w:val="28"/>
        </w:rPr>
        <w:t>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 xml:space="preserve">В первую очередь плагин запускает процесс сервера моделирования, после чего плагин должен отправить сообщение инициализации серверу. О </w:t>
      </w:r>
      <w:r>
        <w:rPr>
          <w:color w:val="000000" w:themeColor="text1"/>
          <w:sz w:val="28"/>
        </w:rPr>
        <w:t>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w:t>
      </w:r>
      <w:r>
        <w:rPr>
          <w:color w:val="000000" w:themeColor="text1"/>
          <w:sz w:val="28"/>
        </w:rPr>
        <w:t xml:space="preserve">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 xml:space="preserve">Рисунок 9 — Пример нормального хода </w:t>
      </w:r>
      <w:r>
        <w:rPr>
          <w:color w:val="000000" w:themeColor="text1"/>
          <w:sz w:val="28"/>
        </w:rPr>
        <w:t>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w:t>
      </w:r>
      <w:r>
        <w:rPr>
          <w:color w:val="000000" w:themeColor="text1"/>
          <w:sz w:val="28"/>
        </w:rPr>
        <w:t xml:space="preserve">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w:t>
      </w:r>
      <w:r>
        <w:rPr>
          <w:color w:val="000000" w:themeColor="text1"/>
          <w:sz w:val="28"/>
        </w:rPr>
        <w:t>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313567"/>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w:t>
      </w:r>
      <w:r>
        <w:rPr>
          <w:color w:val="000000" w:themeColor="text1"/>
          <w:sz w:val="28"/>
        </w:rPr>
        <w:t>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w:t>
      </w:r>
      <w:r>
        <w:rPr>
          <w:color w:val="000000" w:themeColor="text1"/>
          <w:sz w:val="28"/>
        </w:rPr>
        <w:t>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w:t>
      </w:r>
      <w:r>
        <w:rPr>
          <w:color w:val="000000" w:themeColor="text1"/>
          <w:sz w:val="28"/>
        </w:rPr>
        <w:t xml:space="preserve">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w:t>
      </w:r>
      <w:r>
        <w:rPr>
          <w:color w:val="000000" w:themeColor="text1"/>
          <w:sz w:val="28"/>
        </w:rPr>
        <w:t>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77777777"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n–го порядка, задача Коши состоит в нахождении функции, удовлетворяюще</w:t>
      </w:r>
      <w:r>
        <w:rPr>
          <w:color w:val="000000" w:themeColor="text1"/>
          <w:sz w:val="28"/>
        </w:rPr>
        <w:t>й равенству [11] — формуле (1).</w:t>
      </w:r>
    </w:p>
    <w:p w14:paraId="73FDD11A" w14:textId="77777777" w:rsidR="005B1E11" w:rsidRDefault="005B1E11">
      <w:pPr>
        <w:spacing w:line="360" w:lineRule="auto"/>
        <w:ind w:firstLine="709"/>
        <w:jc w:val="both"/>
        <w:rPr>
          <w:color w:val="000000" w:themeColor="text1"/>
          <w:sz w:val="28"/>
        </w:rPr>
      </w:pPr>
    </w:p>
    <w:p w14:paraId="6B4BC349"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d>
              <m:dPr>
                <m:ctrlPr>
                  <w:rPr>
                    <w:rFonts w:ascii="Cambria Math" w:hAnsi="Cambria Math"/>
                    <w:color w:val="000000" w:themeColor="text1"/>
                    <w:sz w:val="28"/>
                  </w:rPr>
                </m:ctrlPr>
              </m:dPr>
              <m:e>
                <m:r>
                  <m:rPr>
                    <m:sty m:val="p"/>
                  </m:rPr>
                  <w:rPr>
                    <w:rFonts w:ascii="Cambria Math" w:hAnsi="Cambria Math"/>
                    <w:color w:val="000000" w:themeColor="text1"/>
                    <w:sz w:val="28"/>
                  </w:rPr>
                  <m:t>n</m:t>
                </m:r>
              </m:e>
            </m:d>
          </m:sup>
        </m:sSup>
        <m:r>
          <m:rPr>
            <m:sty m:val="p"/>
          </m:rPr>
          <w:rPr>
            <w:rFonts w:ascii="Cambria Math" w:hAnsi="Cambria Math"/>
            <w:color w:val="000000" w:themeColor="text1"/>
            <w:sz w:val="28"/>
          </w:rPr>
          <m:t>=f(t,y',...,</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548FB6A3" w14:textId="77777777"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8CEA5E0" w14:textId="77777777" w:rsidR="005B1E11" w:rsidRDefault="00FC40BA">
      <w:pPr>
        <w:spacing w:line="360" w:lineRule="auto"/>
        <w:ind w:firstLine="709"/>
        <w:jc w:val="both"/>
        <w:rPr>
          <w:color w:val="000000" w:themeColor="text1"/>
          <w:sz w:val="28"/>
        </w:rPr>
      </w:pPr>
      <w:r>
        <w:rPr>
          <w:color w:val="000000" w:themeColor="text1"/>
          <w:sz w:val="28"/>
        </w:rPr>
        <w:t xml:space="preserve">Перед решением эта задача должна быть переписана в виде </w:t>
      </w:r>
      <w:r>
        <w:rPr>
          <w:color w:val="000000" w:themeColor="text1"/>
          <w:sz w:val="28"/>
        </w:rPr>
        <w:t>следующей СДУ [11] — формула (3).</w:t>
      </w:r>
    </w:p>
    <w:p w14:paraId="4ABE4BCE" w14:textId="77777777" w:rsidR="005B1E11" w:rsidRDefault="005B1E11">
      <w:pPr>
        <w:spacing w:line="360" w:lineRule="auto"/>
        <w:jc w:val="both"/>
        <w:rPr>
          <w:color w:val="000000" w:themeColor="text1"/>
          <w:sz w:val="28"/>
        </w:rPr>
      </w:pPr>
    </w:p>
    <w:p w14:paraId="016EF7FB"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color w:val="000000" w:themeColor="text1"/>
                <w:sz w:val="28"/>
              </w:rPr>
            </m:ctrlPr>
          </m:dPr>
          <m:e>
            <m:eqArr>
              <m:eqArrPr>
                <m:ctrlPr>
                  <w:rPr>
                    <w:rFonts w:ascii="Cambria Math" w:hAnsi="Cambria Math"/>
                    <w:color w:val="000000" w:themeColor="text1"/>
                    <w:sz w:val="28"/>
                  </w:rPr>
                </m:ctrlPr>
              </m:eqArrPr>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r>
                  <m:rPr>
                    <m:sty m:val="p"/>
                  </m:rPr>
                  <w:rPr>
                    <w:rFonts w:ascii="Cambria Math" w:hAnsi="Cambria Math"/>
                    <w:color w:val="000000" w:themeColor="text1"/>
                    <w:sz w:val="28"/>
                  </w:rPr>
                  <m: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192BF901" w14:textId="77777777" w:rsidR="005B1E11" w:rsidRDefault="00FC40BA">
      <w:pPr>
        <w:spacing w:line="360" w:lineRule="auto"/>
        <w:ind w:firstLine="709"/>
        <w:jc w:val="both"/>
        <w:rPr>
          <w:color w:val="000000" w:themeColor="text1"/>
          <w:sz w:val="28"/>
        </w:rPr>
      </w:pPr>
      <w:r>
        <w:rPr>
          <w:color w:val="000000" w:themeColor="text1"/>
          <w:sz w:val="28"/>
        </w:rPr>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11EFB787" w14:textId="77777777" w:rsidR="005B1E11" w:rsidRDefault="00FC40BA">
      <w:pPr>
        <w:spacing w:line="360" w:lineRule="auto"/>
        <w:ind w:firstLine="709"/>
        <w:jc w:val="both"/>
        <w:rPr>
          <w:color w:val="000000" w:themeColor="text1"/>
          <w:sz w:val="28"/>
        </w:rPr>
      </w:pPr>
      <w:r>
        <w:rPr>
          <w:color w:val="000000" w:themeColor="text1"/>
          <w:sz w:val="28"/>
        </w:rPr>
        <w:t xml:space="preserve">По методу Рунге—Кутта </w:t>
      </w:r>
      <w:r>
        <w:rPr>
          <w:color w:val="000000" w:themeColor="text1"/>
          <w:sz w:val="28"/>
        </w:rPr>
        <w:t>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6029055" w14:textId="77777777" w:rsidR="005B1E11" w:rsidRDefault="00FC40BA">
      <w:pPr>
        <w:spacing w:line="360" w:lineRule="auto"/>
        <w:ind w:firstLine="709"/>
        <w:jc w:val="both"/>
        <w:rPr>
          <w:color w:val="000000" w:themeColor="text1"/>
          <w:sz w:val="28"/>
        </w:rPr>
      </w:pPr>
      <w:r>
        <w:rPr>
          <w:color w:val="000000" w:themeColor="text1"/>
          <w:sz w:val="28"/>
        </w:rPr>
        <w:t>где расчётные коэффициенты [12] соответствуют формулам (6)–(9).</w:t>
      </w:r>
    </w:p>
    <w:p w14:paraId="4B67C9F2" w14:textId="77777777" w:rsidR="005B1E11" w:rsidRDefault="005B1E11">
      <w:pPr>
        <w:spacing w:line="360" w:lineRule="auto"/>
        <w:jc w:val="both"/>
        <w:rPr>
          <w:color w:val="000000" w:themeColor="text1"/>
          <w:sz w:val="28"/>
        </w:rPr>
      </w:pPr>
    </w:p>
    <w:p w14:paraId="67BB242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1167B555" w14:textId="77777777" w:rsidR="005B1E11" w:rsidRDefault="005B1E11">
      <w:pPr>
        <w:spacing w:line="360" w:lineRule="auto"/>
        <w:jc w:val="both"/>
        <w:rPr>
          <w:color w:val="000000" w:themeColor="text1"/>
          <w:sz w:val="28"/>
        </w:rPr>
      </w:pPr>
    </w:p>
    <w:p w14:paraId="52A42F55" w14:textId="77777777" w:rsidR="005B1E11" w:rsidRDefault="00FC40BA">
      <w:pPr>
        <w:spacing w:line="360" w:lineRule="auto"/>
        <w:jc w:val="both"/>
        <w:rPr>
          <w:color w:val="000000" w:themeColor="text1"/>
          <w:sz w:val="28"/>
        </w:rPr>
      </w:pPr>
      <w:r>
        <w:rPr>
          <w:color w:val="000000" w:themeColor="text1"/>
          <w:sz w:val="28"/>
        </w:rPr>
        <w:lastRenderedPageBreak/>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(7)</w:t>
      </w:r>
    </w:p>
    <w:p w14:paraId="7FB8A538" w14:textId="77777777" w:rsidR="005B1E11" w:rsidRDefault="005B1E11">
      <w:pPr>
        <w:spacing w:line="360" w:lineRule="auto"/>
        <w:jc w:val="both"/>
        <w:rPr>
          <w:color w:val="000000" w:themeColor="text1"/>
          <w:sz w:val="28"/>
        </w:rPr>
      </w:pPr>
    </w:p>
    <w:p w14:paraId="69A75146"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w:t>
      </w:r>
      <w:r>
        <w:rPr>
          <w:color w:val="000000" w:themeColor="text1"/>
          <w:sz w:val="28"/>
        </w:rPr>
        <w:t>8)</w:t>
      </w:r>
    </w:p>
    <w:p w14:paraId="52E5D50D" w14:textId="77777777" w:rsidR="005B1E11" w:rsidRDefault="005B1E11">
      <w:pPr>
        <w:spacing w:line="360" w:lineRule="auto"/>
        <w:jc w:val="both"/>
        <w:rPr>
          <w:color w:val="000000" w:themeColor="text1"/>
          <w:sz w:val="28"/>
        </w:rPr>
      </w:pPr>
    </w:p>
    <w:p w14:paraId="562B3FC5"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+τ,</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(9)</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7" w:name="_Toc137313568"/>
      <w:r>
        <w:rPr>
          <w:b/>
          <w:color w:val="000000" w:themeColor="text1"/>
          <w:sz w:val="28"/>
        </w:rPr>
        <w:t>1.5 ВЫВОДЫ</w:t>
      </w:r>
      <w:bookmarkEnd w:id="7"/>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w:t>
      </w:r>
      <w:r>
        <w:rPr>
          <w:color w:val="000000" w:themeColor="text1"/>
          <w:sz w:val="28"/>
        </w:rPr>
        <w:t xml:space="preserve">интегрированной 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w:t>
      </w:r>
      <w:r>
        <w:rPr>
          <w:color w:val="000000" w:themeColor="text1"/>
          <w:sz w:val="28"/>
        </w:rPr>
        <w:t>оделирования SIMODO.</w:t>
      </w:r>
    </w:p>
    <w:p w14:paraId="19BC6596" w14:textId="77777777" w:rsidR="005B1E11"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8" w:name="_Toc137313569"/>
      <w:r>
        <w:rPr>
          <w:b/>
          <w:color w:val="000000" w:themeColor="text1"/>
          <w:sz w:val="28"/>
        </w:rPr>
        <w:lastRenderedPageBreak/>
        <w:t>2 РАЗРАБОТКА ПРОГРАММНОЙ ПОДСИСТЕМЫ ИМИТАЦИОННОГО МОДЕЛИРОВАНИЯ П</w:t>
      </w:r>
      <w:r>
        <w:rPr>
          <w:b/>
          <w:color w:val="000000" w:themeColor="text1"/>
          <w:sz w:val="28"/>
        </w:rPr>
        <w:t>РОЦЕССОВ</w:t>
      </w:r>
      <w:bookmarkEnd w:id="8"/>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9" w:name="_Toc137313570"/>
      <w:r>
        <w:rPr>
          <w:b/>
          <w:color w:val="000000" w:themeColor="text1"/>
          <w:sz w:val="28"/>
        </w:rPr>
        <w:t>2.1 ВЫБОР ТЕХНОЛОГИИ И ЯЗЫКА ПРОГРАММИРОВАНИЯ</w:t>
      </w:r>
      <w:bookmarkEnd w:id="9"/>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w:t>
      </w:r>
      <w:r>
        <w:rPr>
          <w:color w:val="000000" w:themeColor="text1"/>
          <w:sz w:val="28"/>
        </w:rPr>
        <w:t>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w:t>
      </w:r>
      <w:r>
        <w:rPr>
          <w:color w:val="000000" w:themeColor="text1"/>
          <w:sz w:val="28"/>
        </w:rPr>
        <w:t>множество языков программирования. Наиболее популярные [13] – это С#, C++ и Python, которые являются кроссплатформенными языками.</w:t>
      </w:r>
    </w:p>
    <w:p w14:paraId="2D041934" w14:textId="77777777"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w:t>
      </w:r>
      <w:r>
        <w:rPr>
          <w:color w:val="000000" w:themeColor="text1"/>
          <w:sz w:val="28"/>
        </w:rPr>
        <w:t>14].</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0" w:name="_Toc137313571"/>
      <w:r>
        <w:rPr>
          <w:b/>
          <w:color w:val="000000" w:themeColor="text1"/>
          <w:sz w:val="28"/>
        </w:rPr>
        <w:t>2.2 ВЫБОР ПОДХОДА РАЗРАБОТКИ</w:t>
      </w:r>
      <w:bookmarkEnd w:id="10"/>
    </w:p>
    <w:p w14:paraId="1E8A1E3C" w14:textId="77777777" w:rsidR="005B1E11" w:rsidRDefault="00FC40BA">
      <w:pPr>
        <w:spacing w:line="360" w:lineRule="auto"/>
        <w:ind w:firstLine="709"/>
        <w:jc w:val="both"/>
        <w:rPr>
          <w:color w:val="000000" w:themeColor="text1"/>
          <w:sz w:val="28"/>
        </w:rPr>
      </w:pPr>
      <w:r>
        <w:rPr>
          <w:color w:val="000000" w:themeColor="text1"/>
          <w:sz w:val="28"/>
        </w:rPr>
        <w:t xml:space="preserve">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[15]. Это дает возможность своевременно оценить </w:t>
      </w:r>
      <w:r>
        <w:rPr>
          <w:color w:val="000000" w:themeColor="text1"/>
          <w:sz w:val="28"/>
        </w:rPr>
        <w:t>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w:t>
      </w:r>
      <w:r>
        <w:rPr>
          <w:color w:val="000000" w:themeColor="text1"/>
          <w:sz w:val="28"/>
        </w:rPr>
        <w:t>ждому этапу разработки по отдельности</w:t>
      </w:r>
    </w:p>
    <w:p w14:paraId="33B69E64" w14:textId="77777777"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[16],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1" w:name="_Toc137313572"/>
      <w:r>
        <w:rPr>
          <w:b/>
          <w:color w:val="000000" w:themeColor="text1"/>
          <w:sz w:val="28"/>
        </w:rPr>
        <w:lastRenderedPageBreak/>
        <w:t>2.3 РАЗРАБО</w:t>
      </w:r>
      <w:r>
        <w:rPr>
          <w:b/>
          <w:color w:val="000000" w:themeColor="text1"/>
          <w:sz w:val="28"/>
        </w:rPr>
        <w:t>ТКА СХЕМЫ СТРУКТУРНОЙ ИНФОРМАЦИОННОЙ СИСТЕМЫ</w:t>
      </w:r>
      <w:bookmarkEnd w:id="11"/>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w:t>
      </w:r>
      <w:r>
        <w:rPr>
          <w:color w:val="000000" w:themeColor="text1"/>
          <w:sz w:val="28"/>
        </w:rPr>
        <w:t>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w:t>
      </w:r>
      <w:r>
        <w:rPr>
          <w:color w:val="000000" w:themeColor="text1"/>
          <w:sz w:val="28"/>
        </w:rPr>
        <w:t>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w:t>
      </w:r>
      <w:r>
        <w:rPr>
          <w:color w:val="000000" w:themeColor="text1"/>
          <w:sz w:val="28"/>
        </w:rPr>
        <w:t>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w:t>
      </w:r>
      <w:r>
        <w:rPr>
          <w:color w:val="000000" w:themeColor="text1"/>
          <w:sz w:val="28"/>
        </w:rPr>
        <w:t>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w:t>
      </w:r>
      <w:r>
        <w:rPr>
          <w:color w:val="000000" w:themeColor="text1"/>
          <w:sz w:val="28"/>
        </w:rPr>
        <w:t>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Модуль сцены является модулем scriptC0, отвечает за расчёт моделей в виде систем </w:t>
      </w:r>
      <w:r>
        <w:rPr>
          <w:color w:val="000000" w:themeColor="text1"/>
          <w:sz w:val="28"/>
        </w:rPr>
        <w:t>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2" w:name="_Toc137313573"/>
      <w:r>
        <w:rPr>
          <w:b/>
          <w:color w:val="000000" w:themeColor="text1"/>
          <w:sz w:val="28"/>
        </w:rPr>
        <w:t>2.4 РАЗРАБОТКА ДИАГРАММ ПОСЛЕДОВАТЕЛЬНОСТЕЙ</w:t>
      </w:r>
      <w:bookmarkEnd w:id="12"/>
    </w:p>
    <w:p w14:paraId="4056BD3A" w14:textId="77777777" w:rsidR="005B1E11" w:rsidRDefault="00FC40BA">
      <w:pPr>
        <w:spacing w:line="360" w:lineRule="auto"/>
        <w:ind w:firstLine="709"/>
        <w:jc w:val="both"/>
        <w:rPr>
          <w:color w:val="000000" w:themeColor="text1"/>
          <w:sz w:val="28"/>
        </w:rPr>
      </w:pPr>
      <w:r>
        <w:rPr>
          <w:color w:val="000000" w:themeColor="text1"/>
          <w:sz w:val="28"/>
        </w:rPr>
        <w:t>Серв</w:t>
      </w:r>
      <w:r>
        <w:rPr>
          <w:color w:val="000000" w:themeColor="text1"/>
          <w:sz w:val="28"/>
        </w:rPr>
        <w:t>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w:t>
      </w:r>
      <w:r>
        <w:rPr>
          <w:color w:val="000000" w:themeColor="text1"/>
          <w:sz w:val="28"/>
        </w:rPr>
        <w:t xml:space="preserve">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поэтому он м</w:t>
      </w:r>
      <w:r>
        <w:rPr>
          <w:color w:val="000000" w:themeColor="text1"/>
          <w:sz w:val="28"/>
        </w:rPr>
        <w:t xml:space="preserve">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w:t>
      </w:r>
      <w:r>
        <w:rPr>
          <w:color w:val="000000" w:themeColor="text1"/>
          <w:sz w:val="28"/>
        </w:rPr>
        <w:t>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w:t>
      </w:r>
      <w:r>
        <w:rPr>
          <w:color w:val="000000" w:themeColor="text1"/>
          <w:sz w:val="28"/>
        </w:rPr>
        <w:t>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Инициализация с грамматиками языков программирования в качестве аргументов: </w:t>
      </w:r>
      <w:r>
        <w:rPr>
          <w:color w:val="000000" w:themeColor="text1"/>
          <w:sz w:val="28"/>
        </w:rPr>
        <w:t>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w:t>
      </w:r>
      <w:r>
        <w:rPr>
          <w:color w:val="000000" w:themeColor="text1"/>
          <w:sz w:val="28"/>
        </w:rPr>
        <w:t>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w:t>
      </w:r>
      <w:r>
        <w:rPr>
          <w:color w:val="000000" w:themeColor="text1"/>
          <w:sz w:val="28"/>
        </w:rPr>
        <w:t>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w:t>
      </w:r>
      <w:r>
        <w:rPr>
          <w:color w:val="000000" w:themeColor="text1"/>
          <w:sz w:val="28"/>
        </w:rPr>
        <w:t xml:space="preserve">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w:t>
      </w:r>
      <w:r>
        <w:rPr>
          <w:color w:val="000000" w:themeColor="text1"/>
          <w:sz w:val="28"/>
        </w:rPr>
        <w:t>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w:t>
      </w:r>
      <w:r>
        <w:rPr>
          <w:color w:val="000000" w:themeColor="text1"/>
          <w:sz w:val="28"/>
        </w:rPr>
        <w:t>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77777777" w:rsidR="005B1E11" w:rsidRDefault="00FC40BA">
      <w:pPr>
        <w:spacing w:line="360" w:lineRule="auto"/>
        <w:ind w:firstLine="719"/>
        <w:jc w:val="both"/>
        <w:rPr>
          <w:color w:val="000000" w:themeColor="text1"/>
          <w:sz w:val="28"/>
        </w:rPr>
      </w:pPr>
      <w:r>
        <w:rPr>
          <w:color w:val="000000" w:themeColor="text1"/>
          <w:sz w:val="28"/>
        </w:rPr>
        <w:t>На рисун</w:t>
      </w:r>
      <w:r>
        <w:rPr>
          <w:color w:val="000000" w:themeColor="text1"/>
          <w:sz w:val="28"/>
        </w:rPr>
        <w:t>ке 11 изображена диаграмма последовательности [17]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 xml:space="preserve">Основная концепция </w:t>
      </w:r>
      <w:r>
        <w:rPr>
          <w:color w:val="000000" w:themeColor="text1"/>
          <w:sz w:val="28"/>
        </w:rPr>
        <w:t>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w:t>
      </w:r>
      <w:r>
        <w:rPr>
          <w:color w:val="000000" w:themeColor="text1"/>
          <w:sz w:val="28"/>
        </w:rPr>
        <w:t>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w:t>
      </w:r>
      <w:r>
        <w:rPr>
          <w:color w:val="000000" w:themeColor="text1"/>
          <w:sz w:val="28"/>
        </w:rPr>
        <w:t>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w:t>
      </w:r>
      <w:r>
        <w:rPr>
          <w:color w:val="000000" w:themeColor="text1"/>
          <w:sz w:val="28"/>
        </w:rPr>
        <w:t>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w:t>
      </w:r>
      <w:r>
        <w:rPr>
          <w:color w:val="000000" w:themeColor="text1"/>
          <w:sz w:val="28"/>
        </w:rPr>
        <w:t xml:space="preserve">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11) или при </w:t>
      </w:r>
      <w:r>
        <w:rPr>
          <w:color w:val="000000" w:themeColor="text1"/>
          <w:sz w:val="28"/>
        </w:rPr>
        <w:t>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3" w:name="_Toc137313574"/>
      <w:r>
        <w:rPr>
          <w:b/>
          <w:color w:val="000000" w:themeColor="text1"/>
          <w:sz w:val="28"/>
        </w:rPr>
        <w:t>2.5 РАЗРАБОТКА ДИАГРАММ КЛАССОВ ПРЕДМЕТНОЙ ОБЛАСТИ</w:t>
      </w:r>
      <w:bookmarkEnd w:id="13"/>
    </w:p>
    <w:p w14:paraId="5E02436D" w14:textId="77777777"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w:t>
      </w:r>
      <w:r>
        <w:rPr>
          <w:color w:val="000000" w:themeColor="text1"/>
          <w:sz w:val="28"/>
        </w:rPr>
        <w:t>О была разработана диаграмма классов предметной области, чтобы представить созданные классы с их полями и методами. Диаграмма классов [18]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w:t>
      </w:r>
      <w:r>
        <w:rPr>
          <w:color w:val="000000" w:themeColor="text1"/>
          <w:sz w:val="28"/>
        </w:rPr>
        <w:t>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573324E1" w14:textId="77777777" w:rsidR="005B1E11" w:rsidRDefault="00FC40BA">
      <w:pPr>
        <w:tabs>
          <w:tab w:val="left" w:pos="0"/>
        </w:tabs>
        <w:spacing w:line="360" w:lineRule="auto"/>
        <w:ind w:left="709"/>
        <w:jc w:val="both"/>
        <w:rPr>
          <w:color w:val="000000" w:themeColor="text1"/>
          <w:sz w:val="28"/>
        </w:rPr>
      </w:pPr>
      <w:r>
        <w:rPr>
          <w:color w:val="000000" w:themeColor="text1"/>
          <w:sz w:val="28"/>
        </w:rPr>
        <w:t>Основные классы модуля сцены:</w:t>
      </w:r>
    </w:p>
    <w:p w14:paraId="601AA8DF" w14:textId="77777777" w:rsidR="005B1E11" w:rsidRDefault="00FC40BA">
      <w:pPr>
        <w:numPr>
          <w:ilvl w:val="0"/>
          <w:numId w:val="1"/>
        </w:numPr>
        <w:spacing w:line="360" w:lineRule="auto"/>
        <w:jc w:val="both"/>
        <w:rPr>
          <w:color w:val="000000" w:themeColor="text1"/>
          <w:sz w:val="28"/>
        </w:rPr>
      </w:pPr>
      <w:r>
        <w:rPr>
          <w:color w:val="000000" w:themeColor="text1"/>
          <w:sz w:val="28"/>
        </w:rPr>
        <w:t>сцена;</w:t>
      </w:r>
    </w:p>
    <w:p w14:paraId="79CD6ABE"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5885054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модель;</w:t>
      </w:r>
    </w:p>
    <w:p w14:paraId="0227E07E" w14:textId="77777777" w:rsidR="005B1E11" w:rsidRDefault="00FC40BA">
      <w:pPr>
        <w:numPr>
          <w:ilvl w:val="0"/>
          <w:numId w:val="1"/>
        </w:numPr>
        <w:spacing w:line="360" w:lineRule="auto"/>
        <w:jc w:val="both"/>
        <w:rPr>
          <w:color w:val="000000" w:themeColor="text1"/>
          <w:sz w:val="28"/>
        </w:rPr>
      </w:pPr>
      <w:r>
        <w:rPr>
          <w:color w:val="000000" w:themeColor="text1"/>
          <w:sz w:val="28"/>
        </w:rPr>
        <w:t>композиция.</w:t>
      </w:r>
    </w:p>
    <w:p w14:paraId="4EDBECA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r>
        <w:rPr>
          <w:color w:val="000000" w:themeColor="text1"/>
          <w:sz w:val="28"/>
        </w:rPr>
        <w:t>.</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w:t>
      </w:r>
      <w:r>
        <w:rPr>
          <w:color w:val="000000" w:themeColor="text1"/>
          <w:sz w:val="28"/>
        </w:rPr>
        <w:t>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Модель — </w:t>
      </w:r>
      <w:r>
        <w:rPr>
          <w:color w:val="000000" w:themeColor="text1"/>
          <w:sz w:val="28"/>
        </w:rPr>
        <w:t>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w:t>
      </w:r>
      <w:r>
        <w:rPr>
          <w:color w:val="000000" w:themeColor="text1"/>
          <w:sz w:val="28"/>
        </w:rPr>
        <w:t>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4" w:name="_Toc137313575"/>
      <w:r>
        <w:rPr>
          <w:b/>
          <w:color w:val="000000" w:themeColor="text1"/>
          <w:sz w:val="28"/>
        </w:rPr>
        <w:t>2.6 РАЗРАБОТКА СХЕМЫ АЛГОРИТМОВ МОДУЛЯ СЦЕНЫ</w:t>
      </w:r>
      <w:bookmarkEnd w:id="14"/>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77777777" w:rsidR="005B1E11" w:rsidRDefault="00FC40BA">
      <w:pPr>
        <w:spacing w:line="360" w:lineRule="auto"/>
        <w:ind w:firstLine="709"/>
        <w:jc w:val="both"/>
        <w:rPr>
          <w:color w:val="000000" w:themeColor="text1"/>
          <w:sz w:val="28"/>
        </w:rPr>
      </w:pPr>
      <w:r>
        <w:rPr>
          <w:color w:val="000000" w:themeColor="text1"/>
          <w:sz w:val="28"/>
        </w:rPr>
        <w:t>Для решения данных</w:t>
      </w:r>
      <w:r>
        <w:rPr>
          <w:color w:val="000000" w:themeColor="text1"/>
          <w:sz w:val="28"/>
        </w:rPr>
        <w:t xml:space="preserve"> задач были разработаны схемы алгоритмов [17] модуля сцены, которые представлены на рисунках 14-15.</w:t>
      </w:r>
    </w:p>
    <w:p w14:paraId="144CE445" w14:textId="77777777" w:rsidR="005B1E11" w:rsidRDefault="00FC40BA">
      <w:pPr>
        <w:spacing w:line="360" w:lineRule="auto"/>
        <w:ind w:firstLine="709"/>
        <w:jc w:val="both"/>
        <w:rPr>
          <w:color w:val="000000" w:themeColor="text1"/>
          <w:sz w:val="28"/>
        </w:rPr>
      </w:pPr>
      <w:r>
        <w:rPr>
          <w:color w:val="000000" w:themeColor="text1"/>
          <w:sz w:val="28"/>
        </w:rPr>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w:t>
      </w:r>
      <w:r>
        <w:rPr>
          <w:color w:val="000000" w:themeColor="text1"/>
          <w:sz w:val="28"/>
        </w:rPr>
        <w:t>жима реального времени.</w:t>
      </w:r>
    </w:p>
    <w:p w14:paraId="64DDE0B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B47D184" wp14:editId="4D3D97EF">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F02A86B" w14:textId="77777777" w:rsidR="005B1E11" w:rsidRDefault="00FC40B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1403E5D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4EFA83A4" wp14:editId="7B98FFEB">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74954231" w14:textId="77777777" w:rsidR="005B1E11" w:rsidRDefault="00FC40BA">
      <w:pPr>
        <w:spacing w:line="360" w:lineRule="auto"/>
        <w:jc w:val="center"/>
        <w:rPr>
          <w:color w:val="000000" w:themeColor="text1"/>
          <w:sz w:val="28"/>
        </w:rPr>
      </w:pPr>
      <w:r>
        <w:rPr>
          <w:color w:val="000000" w:themeColor="text1"/>
          <w:sz w:val="28"/>
        </w:rPr>
        <w:t>Рисунок 13 – Диаграммы классов модуля сцены</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0737C9B9" w14:textId="77777777" w:rsidR="005B1E11" w:rsidRDefault="00FC40BA">
      <w:pPr>
        <w:spacing w:line="360" w:lineRule="auto"/>
        <w:ind w:firstLine="709"/>
        <w:jc w:val="both"/>
        <w:rPr>
          <w:color w:val="000000" w:themeColor="text1"/>
          <w:sz w:val="28"/>
        </w:rPr>
      </w:pPr>
      <w:r>
        <w:rPr>
          <w:color w:val="000000" w:themeColor="text1"/>
          <w:sz w:val="28"/>
        </w:rPr>
        <w:lastRenderedPageBreak/>
        <w:t>Алгоритм работы модуля сцен</w:t>
      </w:r>
      <w:r>
        <w:rPr>
          <w:color w:val="000000" w:themeColor="text1"/>
          <w:sz w:val="28"/>
        </w:rPr>
        <w:t>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w:t>
      </w:r>
      <w:r>
        <w:rPr>
          <w:color w:val="000000" w:themeColor="text1"/>
          <w:sz w:val="28"/>
        </w:rPr>
        <w:t>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w:t>
      </w:r>
      <w:r>
        <w:rPr>
          <w:color w:val="000000" w:themeColor="text1"/>
          <w:sz w:val="28"/>
        </w:rPr>
        <w:t>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Данный алгоритм использует обратную связь</w:t>
      </w:r>
      <w:r>
        <w:rPr>
          <w:color w:val="000000" w:themeColor="text1"/>
          <w:sz w:val="28"/>
        </w:rPr>
        <w:t xml:space="preserve">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w:t>
      </w:r>
      <w:r>
        <w:rPr>
          <w:color w:val="000000" w:themeColor="text1"/>
          <w:sz w:val="28"/>
        </w:rPr>
        <w:t>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задержка оказалась больше, чем ожидалось, то</w:t>
      </w:r>
      <w:r>
        <w:rPr>
          <w:color w:val="000000" w:themeColor="text1"/>
          <w:sz w:val="28"/>
        </w:rPr>
        <w:t xml:space="preserve">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Таким образом, алгоритм использует информацию о предыдущих ошибках, чтобы адаптироваться к текущей ситуации и уменьшить </w:t>
      </w:r>
      <w:r>
        <w:rPr>
          <w:color w:val="000000" w:themeColor="text1"/>
          <w:sz w:val="28"/>
        </w:rPr>
        <w:t>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5" w:name="_Toc137313576"/>
      <w:r>
        <w:rPr>
          <w:b/>
          <w:bCs/>
          <w:color w:val="000000" w:themeColor="text1"/>
          <w:sz w:val="28"/>
          <w:szCs w:val="28"/>
        </w:rPr>
        <w:t>2.7 ВЫБОР СТРАТЕГИИ ТЕСТИРОВАНИЯ И РАЗРАБОТКА ТЕСТОВ</w:t>
      </w:r>
      <w:bookmarkEnd w:id="15"/>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В процессе разработки программной по</w:t>
      </w:r>
      <w:r>
        <w:rPr>
          <w:color w:val="000000" w:themeColor="text1"/>
          <w:sz w:val="28"/>
          <w:szCs w:val="28"/>
        </w:rPr>
        <w:t>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w:t>
      </w:r>
      <w:r>
        <w:rPr>
          <w:color w:val="000000" w:themeColor="text1"/>
          <w:sz w:val="28"/>
          <w:szCs w:val="28"/>
        </w:rPr>
        <w:t xml:space="preserve">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w:t>
      </w:r>
      <w:r>
        <w:rPr>
          <w:color w:val="000000" w:themeColor="text1"/>
          <w:sz w:val="28"/>
          <w:szCs w:val="28"/>
        </w:rPr>
        <w:t>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w:t>
      </w:r>
      <w:r>
        <w:rPr>
          <w:color w:val="000000" w:themeColor="text1"/>
          <w:sz w:val="28"/>
          <w:szCs w:val="28"/>
        </w:rPr>
        <w:t>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6" w:name="_Toc137313577"/>
      <w:r>
        <w:rPr>
          <w:b/>
          <w:bCs/>
          <w:color w:val="000000" w:themeColor="text1"/>
          <w:sz w:val="28"/>
          <w:szCs w:val="28"/>
        </w:rPr>
        <w:t>2.8 ТЕСТИРОВАНИЕ СТРУКТУРНЫМ КОНТРОЛЕМ</w:t>
      </w:r>
      <w:bookmarkEnd w:id="16"/>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Первым этапом тестирования программног</w:t>
      </w:r>
      <w:r>
        <w:rPr>
          <w:color w:val="000000" w:themeColor="text1"/>
          <w:sz w:val="28"/>
          <w:szCs w:val="28"/>
        </w:rPr>
        <w:t>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lastRenderedPageBreak/>
        <w:t>Тестирование структурным контролем показало, что ошибки,</w:t>
      </w:r>
      <w:r>
        <w:rPr>
          <w:color w:val="000000" w:themeColor="text1"/>
          <w:sz w:val="28"/>
          <w:szCs w:val="28"/>
        </w:rPr>
        <w:t xml:space="preserve">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w:t>
            </w:r>
            <w:r>
              <w:rPr>
                <w:color w:val="000000" w:themeColor="text1"/>
                <w:sz w:val="28"/>
                <w:szCs w:val="28"/>
              </w:rPr>
              <w:t>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При вводе из </w:t>
            </w:r>
            <w:r>
              <w:rPr>
                <w:color w:val="000000" w:themeColor="text1"/>
                <w:sz w:val="28"/>
                <w:szCs w:val="28"/>
              </w:rPr>
              <w:t>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w:t>
            </w:r>
            <w:r>
              <w:rPr>
                <w:color w:val="000000" w:themeColor="text1"/>
                <w:sz w:val="28"/>
                <w:szCs w:val="28"/>
              </w:rPr>
              <w:t>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 xml:space="preserve">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w:t>
            </w:r>
            <w:r>
              <w:rPr>
                <w:color w:val="000000" w:themeColor="text1"/>
                <w:sz w:val="28"/>
                <w:szCs w:val="28"/>
              </w:rPr>
              <w:t>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 xml:space="preserve">Все изменения с данными </w:t>
            </w:r>
            <w:r>
              <w:rPr>
                <w:color w:val="000000" w:themeColor="text1"/>
                <w:sz w:val="28"/>
                <w:szCs w:val="28"/>
              </w:rPr>
              <w:t>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7" w:name="_Toc137313578"/>
      <w:r>
        <w:rPr>
          <w:b/>
          <w:bCs/>
          <w:color w:val="000000" w:themeColor="text1"/>
          <w:sz w:val="28"/>
          <w:szCs w:val="28"/>
        </w:rPr>
        <w:t>2.9 МОДУЛЬН</w:t>
      </w:r>
      <w:r>
        <w:rPr>
          <w:b/>
          <w:bCs/>
          <w:color w:val="000000" w:themeColor="text1"/>
          <w:sz w:val="28"/>
          <w:szCs w:val="28"/>
        </w:rPr>
        <w:t>ОЕ ТЕСТИРОВАНИЕ</w:t>
      </w:r>
      <w:bookmarkEnd w:id="17"/>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w:t>
      </w:r>
      <w:r>
        <w:rPr>
          <w:color w:val="000000" w:themeColor="text1"/>
          <w:sz w:val="28"/>
          <w:szCs w:val="28"/>
        </w:rPr>
        <w:t>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Файл </w:t>
            </w:r>
            <w:r>
              <w:rPr>
                <w:color w:val="000000" w:themeColor="text1"/>
                <w:sz w:val="28"/>
                <w:szCs w:val="28"/>
              </w:rPr>
              <w:t>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2922F947" w14:textId="77777777" w:rsidR="005B1E11" w:rsidRDefault="00FC40BA">
      <w:pPr>
        <w:spacing w:line="360" w:lineRule="auto"/>
        <w:ind w:firstLine="709"/>
        <w:jc w:val="both"/>
        <w:rPr>
          <w:color w:val="000000" w:themeColor="text1"/>
          <w:sz w:val="28"/>
        </w:rPr>
      </w:pPr>
      <w:r>
        <w:rPr>
          <w:color w:val="000000" w:themeColor="text1"/>
          <w:sz w:val="28"/>
          <w:szCs w:val="28"/>
        </w:rPr>
        <w:t xml:space="preserve">На основании полученного тестового отчёта был сделан вывод, что все модульные тесты были пройдены успешно и компоненты программного продукта работают </w:t>
      </w:r>
      <w:r>
        <w:rPr>
          <w:color w:val="000000" w:themeColor="text1"/>
          <w:sz w:val="28"/>
          <w:szCs w:val="28"/>
        </w:rPr>
        <w:t>корректно.</w:t>
      </w: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8" w:name="_Toc137313579"/>
      <w:r>
        <w:rPr>
          <w:b/>
          <w:color w:val="000000" w:themeColor="text1"/>
          <w:sz w:val="28"/>
        </w:rPr>
        <w:lastRenderedPageBreak/>
        <w:t>3 РАЗРАБОТКА ТЕХНОЛОГИИ НЕПРЕРЫВНОЙ ДОСТАВКИ И ТЕСТИРОВАНИЯ</w:t>
      </w:r>
      <w:bookmarkEnd w:id="18"/>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77777777" w:rsidR="005B1E11" w:rsidRDefault="00FC40BA">
      <w:pPr>
        <w:spacing w:line="360" w:lineRule="auto"/>
        <w:ind w:firstLine="709"/>
        <w:jc w:val="both"/>
        <w:rPr>
          <w:color w:val="000000" w:themeColor="text1"/>
          <w:sz w:val="28"/>
        </w:rPr>
      </w:pPr>
      <w:r>
        <w:rPr>
          <w:color w:val="000000" w:themeColor="text1"/>
          <w:sz w:val="28"/>
        </w:rPr>
        <w:t xml:space="preserve">Система SIMODO решает </w:t>
      </w:r>
      <w:r>
        <w:rPr>
          <w:color w:val="000000" w:themeColor="text1"/>
          <w:sz w:val="28"/>
        </w:rPr>
        <w:t xml:space="preserve">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w:t>
      </w:r>
      <w:r>
        <w:rPr>
          <w:color w:val="000000" w:themeColor="text1"/>
          <w:sz w:val="28"/>
        </w:rPr>
        <w:t>интуитивно понятен специалистам этой области. Система SIMODO предоставляет способ унификации поддержки предметно- ориентированных языков [19].</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w:t>
      </w:r>
      <w:r>
        <w:rPr>
          <w:color w:val="000000" w:themeColor="text1"/>
          <w:sz w:val="28"/>
        </w:rPr>
        <w:t>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w:t>
      </w:r>
      <w:r>
        <w:rPr>
          <w:color w:val="000000" w:themeColor="text1"/>
          <w:sz w:val="28"/>
        </w:rPr>
        <w:t>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w:t>
      </w:r>
      <w:r>
        <w:rPr>
          <w:color w:val="000000" w:themeColor="text1"/>
          <w:sz w:val="28"/>
        </w:rPr>
        <w:t>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19" w:name="_Toc137313580"/>
      <w:r>
        <w:rPr>
          <w:b/>
          <w:color w:val="000000" w:themeColor="text1"/>
          <w:sz w:val="28"/>
        </w:rPr>
        <w:t>3.1 ИССЛЕДОВАНИЕ ВИДОВ УСТАНОВОЧНЫХ ПАКЕТОВ</w:t>
      </w:r>
      <w:bookmarkEnd w:id="19"/>
    </w:p>
    <w:p w14:paraId="2A53953E" w14:textId="77777777"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w:t>
      </w:r>
      <w:r>
        <w:rPr>
          <w:color w:val="000000" w:themeColor="text1"/>
          <w:sz w:val="28"/>
        </w:rPr>
        <w:t xml:space="preserve">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[20],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w:t>
      </w:r>
      <w:r>
        <w:rPr>
          <w:color w:val="000000" w:themeColor="text1"/>
          <w:sz w:val="28"/>
        </w:rPr>
        <w:t xml:space="preserve">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77777777"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[21]. Для непрерывного развёртывания в данной системе используются вирту</w:t>
      </w:r>
      <w:r>
        <w:rPr>
          <w:color w:val="000000" w:themeColor="text1"/>
          <w:sz w:val="28"/>
        </w:rPr>
        <w:t>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w:t>
      </w:r>
      <w:r>
        <w:rPr>
          <w:color w:val="000000" w:themeColor="text1"/>
          <w:sz w:val="28"/>
        </w:rPr>
        <w:t>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w:t>
      </w:r>
      <w:r>
        <w:rPr>
          <w:color w:val="000000" w:themeColor="text1"/>
          <w:sz w:val="28"/>
        </w:rPr>
        <w:t>м критерием выбора установочного пакета является наличие системы разрешения зависимостей.</w:t>
      </w:r>
    </w:p>
    <w:p w14:paraId="1D88229C" w14:textId="77777777"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В таблице 2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w:t>
            </w:r>
            <w:r>
              <w:rPr>
                <w:bCs/>
                <w:color w:val="000000" w:themeColor="text1"/>
                <w:sz w:val="28"/>
                <w:szCs w:val="28"/>
              </w:rPr>
              <w:t xml:space="preserve">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w:t>
      </w:r>
      <w:r>
        <w:rPr>
          <w:color w:val="000000" w:themeColor="text1"/>
          <w:sz w:val="28"/>
          <w:szCs w:val="28"/>
        </w:rPr>
        <w:t xml:space="preserve">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0" w:name="_Toc137313581"/>
      <w:r>
        <w:rPr>
          <w:b/>
          <w:color w:val="000000" w:themeColor="text1"/>
          <w:sz w:val="28"/>
        </w:rPr>
        <w:t>3.2 РАЗРАБОТКА АВТОМАТИЗИРОВАННОЙ СИСТЕМЫ РАЗВЁРТЫВАНИЯ</w:t>
      </w:r>
      <w:bookmarkEnd w:id="20"/>
    </w:p>
    <w:p w14:paraId="35B1EC18" w14:textId="7777777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w:t>
      </w:r>
      <w:r>
        <w:rPr>
          <w:color w:val="000000" w:themeColor="text1"/>
          <w:sz w:val="28"/>
        </w:rPr>
        <w:t xml:space="preserve">прежде, чем собирать установочный пакет, необходимо собрать из исходников [22].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так же приходитс</w:t>
      </w:r>
      <w:r>
        <w:rPr>
          <w:color w:val="000000" w:themeColor="text1"/>
          <w:sz w:val="28"/>
        </w:rPr>
        <w:t xml:space="preserve">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[23].</w:t>
      </w:r>
    </w:p>
    <w:p w14:paraId="05BB2F9C" w14:textId="77777777" w:rsidR="005B1E11" w:rsidRDefault="00FC40BA">
      <w:pPr>
        <w:spacing w:line="360" w:lineRule="auto"/>
        <w:ind w:firstLine="709"/>
        <w:jc w:val="both"/>
        <w:rPr>
          <w:color w:val="000000" w:themeColor="text1"/>
          <w:sz w:val="28"/>
        </w:rPr>
      </w:pPr>
      <w:r>
        <w:rPr>
          <w:color w:val="000000" w:themeColor="text1"/>
          <w:sz w:val="28"/>
        </w:rPr>
        <w:t>В приложении Б приведён листинг скрипта YAML, ко</w:t>
      </w:r>
      <w:r>
        <w:rPr>
          <w:color w:val="000000" w:themeColor="text1"/>
          <w:sz w:val="28"/>
        </w:rPr>
        <w:t xml:space="preserve">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w:t>
      </w:r>
      <w:r>
        <w:rPr>
          <w:color w:val="000000" w:themeColor="text1"/>
          <w:sz w:val="28"/>
        </w:rPr>
        <w:t>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77777777" w:rsidR="005B1E11" w:rsidRDefault="00FC40BA">
      <w:pPr>
        <w:spacing w:line="360" w:lineRule="auto"/>
        <w:ind w:firstLine="709"/>
        <w:jc w:val="both"/>
        <w:rPr>
          <w:color w:val="000000" w:themeColor="text1"/>
          <w:sz w:val="28"/>
        </w:rPr>
      </w:pPr>
      <w:r>
        <w:rPr>
          <w:color w:val="000000" w:themeColor="text1"/>
          <w:sz w:val="28"/>
        </w:rPr>
        <w:lastRenderedPageBreak/>
        <w:t>Реализованная автоматизированная система развёртывания системы SIMODO формирует установ</w:t>
      </w:r>
      <w:r>
        <w:rPr>
          <w:color w:val="000000" w:themeColor="text1"/>
          <w:sz w:val="28"/>
        </w:rPr>
        <w:t xml:space="preserve">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[23].</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1" w:name="_Toc137313582"/>
      <w:r>
        <w:rPr>
          <w:b/>
          <w:bCs/>
          <w:color w:val="000000" w:themeColor="text1"/>
          <w:sz w:val="28"/>
        </w:rPr>
        <w:t>3.3 РАЗРАБОТКА ТЕХНОЛОГИИ ТЕСТИРОВАНИЯ ПОДСИСТЕМЫ</w:t>
      </w:r>
      <w:bookmarkEnd w:id="21"/>
    </w:p>
    <w:p w14:paraId="33AE5665" w14:textId="77777777" w:rsidR="005B1E11" w:rsidRDefault="00FC40BA">
      <w:pPr>
        <w:spacing w:line="360" w:lineRule="auto"/>
        <w:ind w:firstLine="709"/>
        <w:jc w:val="both"/>
        <w:rPr>
          <w:color w:val="000000" w:themeColor="text1"/>
          <w:sz w:val="28"/>
        </w:rPr>
      </w:pPr>
      <w:r>
        <w:rPr>
          <w:color w:val="000000" w:themeColor="text1"/>
          <w:sz w:val="28"/>
        </w:rPr>
        <w:t>Пр</w:t>
      </w:r>
      <w:r>
        <w:rPr>
          <w:color w:val="000000" w:themeColor="text1"/>
          <w:sz w:val="28"/>
        </w:rPr>
        <w:t>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w:t>
      </w:r>
      <w:r>
        <w:rPr>
          <w:color w:val="000000" w:themeColor="text1"/>
          <w:sz w:val="28"/>
        </w:rPr>
        <w:t>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r>
        <w:rPr>
          <w:color w:val="000000" w:themeColor="text1"/>
          <w:sz w:val="28"/>
        </w:rPr>
        <w:t>;</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w:t>
      </w:r>
      <w:r>
        <w:rPr>
          <w:color w:val="000000" w:themeColor="text1"/>
          <w:sz w:val="28"/>
        </w:rPr>
        <w:t>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w:t>
      </w:r>
      <w:r>
        <w:rPr>
          <w:color w:val="000000" w:themeColor="text1"/>
          <w:sz w:val="28"/>
        </w:rPr>
        <w:t>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w:t>
      </w:r>
      <w:r>
        <w:rPr>
          <w:color w:val="000000" w:themeColor="text1"/>
          <w:sz w:val="28"/>
        </w:rPr>
        <w:t>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 xml:space="preserve">На третьем этапе проводилось </w:t>
      </w:r>
      <w:r>
        <w:rPr>
          <w:color w:val="000000" w:themeColor="text1"/>
          <w:sz w:val="28"/>
        </w:rPr>
        <w:t>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w:t>
      </w:r>
      <w:r>
        <w:rPr>
          <w:color w:val="000000" w:themeColor="text1"/>
          <w:sz w:val="28"/>
        </w:rPr>
        <w:t>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w:t>
      </w:r>
      <w:r>
        <w:rPr>
          <w:color w:val="000000" w:themeColor="text1"/>
          <w:sz w:val="28"/>
        </w:rPr>
        <w:t>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w:t>
      </w:r>
      <w:r>
        <w:rPr>
          <w:color w:val="000000" w:themeColor="text1"/>
          <w:sz w:val="28"/>
        </w:rPr>
        <w:t>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w:t>
      </w:r>
      <w:r>
        <w:rPr>
          <w:color w:val="000000" w:themeColor="text1"/>
          <w:sz w:val="28"/>
        </w:rPr>
        <w:t>риев тестирования:</w:t>
      </w:r>
    </w:p>
    <w:p w14:paraId="0056A52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сценарий тестирования функции запуска моделирования приведён на листинг</w:t>
      </w:r>
      <w:bookmarkStart w:id="22" w:name="_Hlk137312918"/>
      <w:r>
        <w:rPr>
          <w:color w:val="000000" w:themeColor="text1"/>
          <w:sz w:val="28"/>
        </w:rPr>
        <w:t>ах 1–2</w:t>
      </w:r>
      <w:bookmarkEnd w:id="22"/>
      <w:r>
        <w:rPr>
          <w:color w:val="000000" w:themeColor="text1"/>
          <w:sz w:val="28"/>
        </w:rPr>
        <w:t>;</w:t>
      </w:r>
    </w:p>
    <w:p w14:paraId="170B3EB6"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приостановки и возобновления моделирования приведён на листингах 3–4;</w:t>
      </w:r>
    </w:p>
    <w:p w14:paraId="257188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остановки моделирования прив</w:t>
      </w:r>
      <w:r>
        <w:rPr>
          <w:color w:val="000000" w:themeColor="text1"/>
          <w:sz w:val="28"/>
        </w:rPr>
        <w:t>едён на листингах 5–6;</w:t>
      </w:r>
    </w:p>
    <w:p w14:paraId="0F949A9D"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запроса дополнительных ресурсов приведён на листингах 7–8;</w:t>
      </w:r>
    </w:p>
    <w:p w14:paraId="52FC2F35"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w:t>
      </w:r>
      <w:r>
        <w:rPr>
          <w:color w:val="000000" w:themeColor="text1"/>
          <w:sz w:val="28"/>
        </w:rPr>
        <w:t>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script</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1F8CF9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1417575" w14:textId="77777777" w:rsidR="005B1E11" w:rsidRDefault="005B1E11">
      <w:pPr>
        <w:spacing w:line="360" w:lineRule="auto"/>
        <w:jc w:val="both"/>
        <w:rPr>
          <w:color w:val="000000" w:themeColor="text1"/>
          <w:sz w:val="28"/>
        </w:rPr>
      </w:pPr>
    </w:p>
    <w:p w14:paraId="4743BE8E" w14:textId="77777777" w:rsidR="005B1E11" w:rsidRDefault="00FC40BA">
      <w:pPr>
        <w:spacing w:line="360" w:lineRule="auto"/>
        <w:jc w:val="both"/>
        <w:rPr>
          <w:color w:val="000000" w:themeColor="text1"/>
          <w:sz w:val="28"/>
        </w:rPr>
      </w:pPr>
      <w:r>
        <w:rPr>
          <w:color w:val="000000" w:themeColor="text1"/>
          <w:sz w:val="28"/>
        </w:rPr>
        <w:t xml:space="preserve">Листинг 3 — Сценарий тестирования функции </w:t>
      </w:r>
      <w:r>
        <w:rPr>
          <w:color w:val="000000" w:themeColor="text1"/>
          <w:sz w:val="28"/>
        </w:rPr>
        <w:t>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 xml:space="preserve">Листинг 4 — Ожидаемый вывод сценария тестирования функции запуска </w:t>
      </w:r>
      <w:r>
        <w:rPr>
          <w:color w:val="000000" w:themeColor="text1"/>
          <w:sz w:val="28"/>
        </w:rPr>
        <w:t>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C60D7C7"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3A42C542" w14:textId="77777777" w:rsidR="005B1E11" w:rsidRDefault="005B1E11">
      <w:pPr>
        <w:spacing w:line="360" w:lineRule="auto"/>
        <w:jc w:val="both"/>
        <w:rPr>
          <w:color w:val="000000" w:themeColor="text1"/>
          <w:sz w:val="28"/>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xml:space="preserve">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proofErr w:type="gramStart"/>
      <w:r>
        <w:rPr>
          <w:rFonts w:ascii="Courier New" w:hAnsi="Courier New" w:cs="Courier New"/>
          <w:color w:val="000000" w:themeColor="text1"/>
          <w:sz w:val="22"/>
          <w:szCs w:val="16"/>
          <w:lang w:val="en-US"/>
        </w:rPr>
        <w:t>{ if</w:t>
      </w:r>
      <w:proofErr w:type="gramEnd"/>
      <w:r>
        <w:rPr>
          <w:rFonts w:ascii="Courier New" w:hAnsi="Courier New" w:cs="Courier New"/>
          <w:color w:val="000000" w:themeColor="text1"/>
          <w:sz w:val="22"/>
          <w:szCs w:val="16"/>
          <w:lang w:val="en-US"/>
        </w:rPr>
        <w:t xml:space="preserve">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1000000 == 0) </w:t>
      </w:r>
      <w:proofErr w:type="spellStart"/>
      <w:r>
        <w:rPr>
          <w:rFonts w:ascii="Courier New" w:hAnsi="Courier New" w:cs="Courier New"/>
          <w:color w:val="000000" w:themeColor="text1"/>
          <w:sz w:val="22"/>
          <w:szCs w:val="16"/>
          <w:lang w:val="en-US"/>
        </w:rPr>
        <w:t>sys.print</w:t>
      </w:r>
      <w:proofErr w:type="spellEnd"/>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10BBA56"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0</w:t>
      </w:r>
    </w:p>
    <w:p w14:paraId="69F8684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9C47EE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2460080"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528DDD2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6B0DC6" w14:textId="77777777" w:rsidR="005B1E11" w:rsidRDefault="005B1E11">
      <w:pPr>
        <w:spacing w:line="360" w:lineRule="auto"/>
        <w:jc w:val="both"/>
        <w:rPr>
          <w:color w:val="000000" w:themeColor="text1"/>
          <w:sz w:val="28"/>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script</w:t>
      </w:r>
      <w:proofErr w:type="spellEnd"/>
      <w:proofErr w:type="gramStart"/>
      <w:r>
        <w:rPr>
          <w:rFonts w:ascii="Courier New" w:hAnsi="Courier New" w:cs="Courier New"/>
          <w:color w:val="000000" w:themeColor="text1"/>
          <w:sz w:val="22"/>
          <w:szCs w:val="22"/>
        </w:rPr>
        <w:t>" :</w:t>
      </w:r>
      <w:proofErr w:type="gramEnd"/>
      <w:r>
        <w:rPr>
          <w:rFonts w:ascii="Courier New" w:hAnsi="Courier New" w:cs="Courier New"/>
          <w:color w:val="000000" w:themeColor="text1"/>
          <w:sz w:val="22"/>
          <w:szCs w:val="22"/>
        </w:rPr>
        <w:t xml:space="preserve">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FB73ED1"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0</w:t>
      </w:r>
    </w:p>
    <w:p w14:paraId="23F1A2A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7F8D80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08345D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771B8B77"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6C25B53" w14:textId="77777777" w:rsidR="005B1E11" w:rsidRDefault="005B1E11">
      <w:pPr>
        <w:spacing w:line="360" w:lineRule="auto"/>
        <w:jc w:val="both"/>
        <w:rPr>
          <w:color w:val="000000" w:themeColor="text1"/>
          <w:sz w:val="28"/>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proofErr w:type="spellStart"/>
      <w:r>
        <w:rPr>
          <w:rFonts w:ascii="Courier New" w:hAnsi="Courier New" w:cs="Courier New"/>
          <w:color w:val="000000" w:themeColor="text1"/>
          <w:sz w:val="22"/>
          <w:szCs w:val="16"/>
          <w:lang w:val="en-US"/>
        </w:rPr>
        <w:t>sys.</w:t>
      </w:r>
      <w:proofErr w:type="gramStart"/>
      <w:r>
        <w:rPr>
          <w:rFonts w:ascii="Courier New" w:hAnsi="Courier New" w:cs="Courier New"/>
          <w:color w:val="000000" w:themeColor="text1"/>
          <w:sz w:val="22"/>
          <w:szCs w:val="16"/>
          <w:lang w:val="en-US"/>
        </w:rPr>
        <w:t>print</w:t>
      </w:r>
      <w:proofErr w:type="spellEnd"/>
      <w:r>
        <w:rPr>
          <w:rFonts w:ascii="Courier New" w:hAnsi="Courier New" w:cs="Courier New"/>
          <w:color w:val="000000" w:themeColor="text1"/>
          <w:sz w:val="22"/>
          <w:szCs w:val="16"/>
          <w:lang w:val="en-US"/>
        </w:rPr>
        <w:t>(</w:t>
      </w:r>
      <w:proofErr w:type="spellStart"/>
      <w:proofErr w:type="gramEnd"/>
      <w:r>
        <w:rPr>
          <w:rFonts w:ascii="Courier New" w:hAnsi="Courier New" w:cs="Courier New"/>
          <w:color w:val="000000" w:themeColor="text1"/>
          <w:sz w:val="22"/>
          <w:szCs w:val="16"/>
          <w:lang w:val="en-US"/>
        </w:rPr>
        <w:t>m.a</w:t>
      </w:r>
      <w:proofErr w:type="spellEnd"/>
      <w:r>
        <w:rPr>
          <w:rFonts w:ascii="Courier New" w:hAnsi="Courier New" w:cs="Courier New"/>
          <w:color w:val="000000" w:themeColor="text1"/>
          <w:sz w:val="22"/>
          <w:szCs w:val="16"/>
          <w:lang w:val="en-US"/>
        </w:rPr>
        <w:t>);</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211D8B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"int a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E29EB1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info</w:t>
      </w:r>
      <w:r>
        <w:rPr>
          <w:rFonts w:ascii="Courier New" w:hAnsi="Courier New" w:cs="Courier New"/>
          <w:color w:val="000000" w:themeColor="text1"/>
          <w:sz w:val="22"/>
          <w:szCs w:val="16"/>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roofErr w:type="spellStart"/>
      <w:r>
        <w:rPr>
          <w:rFonts w:ascii="Courier New" w:hAnsi="Courier New" w:cs="Courier New"/>
          <w:color w:val="000000" w:themeColor="text1"/>
          <w:sz w:val="22"/>
          <w:szCs w:val="16"/>
        </w:rPr>
        <w:t>stop</w:t>
      </w:r>
      <w:proofErr w:type="spellEnd"/>
      <w:r>
        <w:rPr>
          <w:rFonts w:ascii="Courier New" w:hAnsi="Courier New" w:cs="Courier New"/>
          <w:color w:val="000000" w:themeColor="text1"/>
          <w:sz w:val="22"/>
          <w:szCs w:val="16"/>
        </w:rPr>
        <w:t>"</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w:t>
      </w:r>
      <w:r>
        <w:rPr>
          <w:color w:val="000000" w:themeColor="text1"/>
          <w:sz w:val="28"/>
        </w:rPr>
        <w:t>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626A5E99"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w:t>
      </w:r>
      <w:r>
        <w:rPr>
          <w:color w:val="000000" w:themeColor="text1"/>
          <w:sz w:val="28"/>
        </w:rPr>
        <w:t>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313583"/>
      <w:r>
        <w:rPr>
          <w:b/>
          <w:color w:val="000000" w:themeColor="text1"/>
          <w:sz w:val="28"/>
        </w:rPr>
        <w:lastRenderedPageBreak/>
        <w:t>ЗАКЛЮЧЕНИЕ</w:t>
      </w:r>
      <w:bookmarkEnd w:id="23"/>
    </w:p>
    <w:p w14:paraId="37B24156" w14:textId="77777777" w:rsidR="005B1E11" w:rsidRDefault="00FC40BA">
      <w:pPr>
        <w:spacing w:line="360" w:lineRule="auto"/>
        <w:ind w:firstLine="709"/>
        <w:jc w:val="both"/>
        <w:rPr>
          <w:color w:val="000000" w:themeColor="text1"/>
          <w:sz w:val="28"/>
          <w:highlight w:val="yellow"/>
        </w:rPr>
      </w:pPr>
      <w:r>
        <w:rPr>
          <w:color w:val="000000" w:themeColor="text1"/>
          <w:sz w:val="28"/>
          <w:highlight w:val="yellow"/>
        </w:rPr>
        <w:t>Заглушка</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313584"/>
      <w:r>
        <w:rPr>
          <w:b/>
          <w:color w:val="000000" w:themeColor="text1"/>
          <w:sz w:val="28"/>
        </w:rPr>
        <w:lastRenderedPageBreak/>
        <w:t>СПИСОК ИСПОЛЬЗОВАННЫХ ИСТОЧНИКОВ</w:t>
      </w:r>
      <w:bookmarkEnd w:id="24"/>
    </w:p>
    <w:p w14:paraId="7A276FF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w:t>
      </w:r>
      <w:r>
        <w:rPr>
          <w:color w:val="000000" w:themeColor="text1"/>
          <w:sz w:val="28"/>
        </w:rPr>
        <w:t xml:space="preserve"> им. Н.Э. Баумана. [Электронный ресурс]. URL: https://bmstu.codes/lsx/simodo (дата обращения: 07.07.2022).</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w:t>
      </w:r>
      <w:r>
        <w:rPr>
          <w:color w:val="000000" w:themeColor="text1"/>
          <w:sz w:val="28"/>
        </w:rPr>
        <w:t>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Популярные библиотеки C++ [Электронный ресурс]. — URL: </w:t>
      </w:r>
      <w:r>
        <w:rPr>
          <w:color w:val="000000" w:themeColor="text1"/>
          <w:sz w:val="28"/>
        </w:rPr>
        <w:t>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w:t>
      </w:r>
      <w:r>
        <w:rPr>
          <w:color w:val="000000" w:themeColor="text1"/>
          <w:sz w:val="28"/>
        </w:rPr>
        <w:t>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POCO [Электронный ресурс]. — URL: https://pocoproject.org/ (дата </w:t>
      </w:r>
      <w:r>
        <w:rPr>
          <w:color w:val="000000" w:themeColor="text1"/>
          <w:sz w:val="28"/>
        </w:rPr>
        <w:t>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w:t>
      </w:r>
      <w:r>
        <w:rPr>
          <w:color w:val="000000" w:themeColor="text1"/>
          <w:sz w:val="28"/>
        </w:rPr>
        <w:t>)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w:t>
      </w:r>
      <w:r>
        <w:rPr>
          <w:color w:val="000000" w:themeColor="text1"/>
          <w:sz w:val="28"/>
        </w:rPr>
        <w:t xml:space="preserve">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w:t>
      </w:r>
      <w:r>
        <w:rPr>
          <w:color w:val="000000" w:themeColor="text1"/>
          <w:sz w:val="28"/>
        </w:rPr>
        <w:t>ектронный ресурс]. URL: https://www.decipherzone.com/blog-detail/top-programming-languages-for-desktop- apps-in-2021 (дата обращения: 07.02.2023)</w:t>
      </w:r>
    </w:p>
    <w:p w14:paraId="5AEC4F5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w:t>
      </w:r>
      <w:r>
        <w:rPr>
          <w:color w:val="000000" w:themeColor="text1"/>
          <w:sz w:val="28"/>
        </w:rPr>
        <w:t>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w:t>
      </w:r>
      <w:r>
        <w:rPr>
          <w:color w:val="000000" w:themeColor="text1"/>
          <w:sz w:val="28"/>
        </w:rPr>
        <w:t>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70DC5CA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w:t>
      </w:r>
      <w:r>
        <w:rPr>
          <w:color w:val="000000" w:themeColor="text1"/>
          <w:sz w:val="28"/>
        </w:rPr>
        <w:t xml:space="preserve">Г.С., Жильцов А.И., Фетисов М.В., </w:t>
      </w:r>
      <w:proofErr w:type="spellStart"/>
      <w:r>
        <w:rPr>
          <w:color w:val="000000" w:themeColor="text1"/>
          <w:sz w:val="28"/>
        </w:rPr>
        <w:t>ЧулинН.А</w:t>
      </w:r>
      <w:proofErr w:type="spellEnd"/>
      <w:r>
        <w:rPr>
          <w:color w:val="000000" w:themeColor="text1"/>
          <w:sz w:val="28"/>
        </w:rPr>
        <w:t xml:space="preserve">., </w:t>
      </w:r>
      <w:proofErr w:type="spellStart"/>
      <w:r>
        <w:rPr>
          <w:color w:val="000000" w:themeColor="text1"/>
          <w:sz w:val="28"/>
        </w:rPr>
        <w:t>ЮдинА.Е</w:t>
      </w:r>
      <w:proofErr w:type="spellEnd"/>
      <w:r>
        <w:rPr>
          <w:color w:val="000000" w:themeColor="text1"/>
          <w:sz w:val="28"/>
        </w:rPr>
        <w:t>. Адаптивная система моделирования. – Автоматизация. Современные технологии, номер 11 за 2020 год, стр. 500.</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w:t>
      </w:r>
      <w:r>
        <w:rPr>
          <w:color w:val="000000" w:themeColor="text1"/>
          <w:sz w:val="28"/>
        </w:rPr>
        <w:t>r-linux-distributions (дата обращения: 07.07.2022).</w:t>
      </w:r>
    </w:p>
    <w:p w14:paraId="1EC163B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08.07.2022).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w:t>
      </w:r>
      <w:r>
        <w:rPr>
          <w:color w:val="000000" w:themeColor="text1"/>
          <w:sz w:val="28"/>
        </w:rPr>
        <w:t>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313585"/>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Toc137313586"/>
      <w:r>
        <w:rPr>
          <w:b/>
          <w:bCs/>
          <w:color w:val="000000" w:themeColor="text1"/>
          <w:sz w:val="28"/>
        </w:rPr>
        <w:t>Техническое задание</w:t>
      </w:r>
      <w:bookmarkEnd w:id="26"/>
    </w:p>
    <w:p w14:paraId="019B1B1A" w14:textId="77777777" w:rsidR="005B1E11" w:rsidRDefault="00FC40BA">
      <w:pPr>
        <w:spacing w:line="360" w:lineRule="auto"/>
        <w:jc w:val="center"/>
        <w:rPr>
          <w:color w:val="000000" w:themeColor="text1"/>
          <w:sz w:val="28"/>
        </w:rPr>
      </w:pPr>
      <w:r>
        <w:rPr>
          <w:color w:val="000000" w:themeColor="text1"/>
          <w:sz w:val="28"/>
        </w:rPr>
        <w:t>Листов 9</w:t>
      </w: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bookmarkStart w:id="27" w:name="_Toc137313587"/>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w:t>
      </w:r>
      <w:r>
        <w:rPr>
          <w:b/>
        </w:rPr>
        <w:t>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 xml:space="preserve">ПРОГРАММНАЯ </w:t>
      </w:r>
      <w:r>
        <w:rPr>
          <w:caps/>
          <w:sz w:val="28"/>
        </w:rPr>
        <w:t>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205734A0" w14:textId="77777777" w:rsidR="005B1E11" w:rsidRDefault="00FC40BA">
      <w:pPr>
        <w:jc w:val="center"/>
        <w:sectPr w:rsidR="005B1E11">
          <w:headerReference w:type="default" r:id="rId27"/>
          <w:footerReference w:type="default" r:id="rId28"/>
          <w:pgSz w:w="11905" w:h="16838"/>
          <w:pgMar w:top="1134" w:right="567" w:bottom="1134" w:left="1701" w:header="709" w:footer="709" w:gutter="0"/>
          <w:cols w:space="0"/>
          <w:docGrid w:linePitch="326"/>
        </w:sectPr>
      </w:pPr>
      <w:r>
        <w:t>2023 г.</w:t>
      </w: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w:t>
      </w:r>
      <w:r>
        <w:t>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 xml:space="preserve">Актуальность данной разработки обосновывается отсутствием аналогов, предназначенных для работы в рамках </w:t>
      </w:r>
      <w:r>
        <w:t>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w:t>
      </w:r>
      <w:r>
        <w:rPr>
          <w:rFonts w:eastAsia="SimSun" w:cs="Times New Roman"/>
          <w:caps/>
        </w:rPr>
        <w:t>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w:t>
      </w:r>
      <w:r>
        <w:t>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w:t>
      </w:r>
      <w:r>
        <w:t>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w:t>
      </w:r>
      <w:r>
        <w:rPr>
          <w:rFonts w:eastAsia="SimSun" w:cs="Times New Roman"/>
        </w:rPr>
        <w:t>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4.1.1.4 Библиотека для разработки предметн</w:t>
      </w:r>
      <w:r>
        <w:rPr>
          <w:rFonts w:eastAsia="SimSun" w:cs="Times New Roman"/>
        </w:rPr>
        <w:t xml:space="preserve">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 xml:space="preserve">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w:t>
      </w:r>
      <w:r>
        <w:t>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 xml:space="preserve">ыбор методов решения </w:t>
      </w:r>
      <w:r>
        <w:t>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w:t>
      </w:r>
      <w:r>
        <w:t>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w:t>
      </w:r>
      <w:r>
        <w:t>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r>
        <w:t>.</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w:t>
      </w:r>
      <w:r>
        <w:t>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w:t>
      </w:r>
      <w:r>
        <w:t>.1340-03.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w:t>
      </w:r>
      <w:r>
        <w:t>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 xml:space="preserve">5.5.1 Программное обеспечение должно работать под </w:t>
      </w:r>
      <w:r>
        <w:t>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w:t>
      </w:r>
      <w:r>
        <w:t>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w:t>
      </w:r>
      <w:r>
        <w:t>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w:t>
      </w:r>
      <w:r>
        <w:rPr>
          <w:rFonts w:eastAsia="SimSun" w:cs="Times New Roman"/>
        </w:rPr>
        <w:t>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 xml:space="preserve">6.2 Разрабатываемое программное обеспечение должно </w:t>
      </w:r>
      <w:r>
        <w:t>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 xml:space="preserve">6.3.3 Исходный текст программного модуля </w:t>
      </w:r>
      <w:r>
        <w:t>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w:t>
      </w:r>
      <w:r>
        <w:t>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w:t>
      </w:r>
      <w:r>
        <w:t>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 xml:space="preserve">Утвержденное техническое задание и задание на выпускную </w:t>
            </w:r>
            <w:r>
              <w:t>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 xml:space="preserve">Проектирование структуры программного обеспечения, проектирование компонентов </w:t>
            </w:r>
            <w:r>
              <w:t>(технический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0360DFE5" w14:textId="77777777" w:rsidR="005B1E11" w:rsidRDefault="00FC40BA">
      <w:pPr>
        <w:spacing w:line="360" w:lineRule="auto"/>
        <w:ind w:firstLine="709"/>
      </w:pPr>
      <w:r>
        <w:br w:type="page"/>
      </w: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 xml:space="preserve">Тесты, результаты </w:t>
            </w:r>
            <w:r>
              <w:t>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w:t>
            </w:r>
            <w:r>
              <w:t xml:space="preserve">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 xml:space="preserve">Контроль выполнения осуществляется руководителем </w:t>
      </w:r>
      <w:r>
        <w:t>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 xml:space="preserve">В процессе выполнения работы возможно </w:t>
      </w:r>
      <w:r>
        <w:t>уточнение отдельных требований технического задания по взаимному согласованию руководителя и исполнителя.</w:t>
      </w:r>
    </w:p>
    <w:p w14:paraId="5E792391" w14:textId="77777777" w:rsidR="005B1E11" w:rsidRDefault="005B1E11">
      <w:pPr>
        <w:spacing w:line="360" w:lineRule="auto"/>
        <w:rPr>
          <w:color w:val="000000" w:themeColor="text1"/>
          <w:sz w:val="28"/>
        </w:rPr>
        <w:sectPr w:rsidR="005B1E11">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r>
        <w:rPr>
          <w:b/>
          <w:bCs/>
          <w:color w:val="000000" w:themeColor="text1"/>
          <w:sz w:val="28"/>
        </w:rPr>
        <w:lastRenderedPageBreak/>
        <w:t>ПРИЛОЖЕНИЕ Б</w:t>
      </w:r>
      <w:bookmarkEnd w:id="27"/>
    </w:p>
    <w:p w14:paraId="547BB784" w14:textId="77777777" w:rsidR="005B1E11" w:rsidRDefault="00FC40BA">
      <w:pPr>
        <w:spacing w:line="360" w:lineRule="auto"/>
        <w:jc w:val="center"/>
        <w:rPr>
          <w:b/>
          <w:bCs/>
          <w:color w:val="000000" w:themeColor="text1"/>
          <w:sz w:val="28"/>
        </w:rPr>
      </w:pPr>
      <w:bookmarkStart w:id="28" w:name="_Toc137313588"/>
      <w:r>
        <w:rPr>
          <w:b/>
          <w:bCs/>
          <w:color w:val="000000" w:themeColor="text1"/>
          <w:sz w:val="28"/>
        </w:rPr>
        <w:t>Фрагмент исходного кода</w:t>
      </w:r>
      <w:bookmarkEnd w:id="28"/>
    </w:p>
    <w:p w14:paraId="293C2F87" w14:textId="77777777" w:rsidR="005B1E11" w:rsidRDefault="00FC40BA">
      <w:pPr>
        <w:spacing w:line="360" w:lineRule="auto"/>
        <w:jc w:val="center"/>
        <w:rPr>
          <w:color w:val="000000" w:themeColor="text1"/>
          <w:sz w:val="28"/>
        </w:rPr>
      </w:pPr>
      <w:r>
        <w:rPr>
          <w:color w:val="000000" w:themeColor="text1"/>
          <w:sz w:val="28"/>
        </w:rPr>
        <w:t>Листов 4</w:t>
      </w:r>
    </w:p>
    <w:p w14:paraId="04F80917" w14:textId="77777777" w:rsidR="005B1E11" w:rsidRDefault="005B1E11">
      <w:pPr>
        <w:spacing w:line="360" w:lineRule="auto"/>
        <w:rPr>
          <w:color w:val="000000" w:themeColor="text1"/>
          <w:sz w:val="28"/>
        </w:rPr>
        <w:sectPr w:rsidR="005B1E11">
          <w:footerReference w:type="default" r:id="rId34"/>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proofErr w:type="spellStart"/>
      <w:r>
        <w:rPr>
          <w:color w:val="000000" w:themeColor="text1"/>
          <w:sz w:val="28"/>
          <w:szCs w:val="28"/>
          <w:lang w:val="en-US"/>
        </w:rPr>
        <w:t>stage.h</w:t>
      </w:r>
      <w:proofErr w:type="spellEnd"/>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ifndef</w:t>
      </w:r>
      <w:proofErr w:type="gramEnd"/>
      <w:r>
        <w:rPr>
          <w:rFonts w:ascii="Courier New" w:hAnsi="Courier New" w:cs="Courier New"/>
          <w:color w:val="000000" w:themeColor="text1"/>
          <w:sz w:val="22"/>
          <w:szCs w:val="22"/>
          <w:lang w:val="en-US"/>
        </w:rPr>
        <w:t xml:space="preserve">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define</w:t>
      </w:r>
      <w:proofErr w:type="gramEnd"/>
      <w:r>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types.h</w:t>
      </w:r>
      <w:proofErr w:type="spellEnd"/>
      <w:r>
        <w:rPr>
          <w:rFonts w:ascii="Courier New" w:hAnsi="Courier New" w:cs="Courier New"/>
          <w:color w:val="000000" w:themeColor="text1"/>
          <w:sz w:val="22"/>
          <w:szCs w:val="22"/>
          <w:lang w:val="en-US"/>
        </w:rPr>
        <w:t>"</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actor.h</w:t>
      </w:r>
      <w:proofErr w:type="spellEnd"/>
      <w:r>
        <w:rPr>
          <w:rFonts w:ascii="Courier New" w:hAnsi="Courier New" w:cs="Courier New"/>
          <w:color w:val="000000" w:themeColor="text1"/>
          <w:sz w:val="22"/>
          <w:szCs w:val="22"/>
          <w:lang w:val="en-US"/>
        </w:rPr>
        <w:t>"</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w:t>
      </w:r>
      <w:proofErr w:type="spellStart"/>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Number, </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using </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 xml:space="preserv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enum</w:t>
      </w:r>
      <w:proofErr w:type="spellEnd"/>
      <w:r>
        <w:rPr>
          <w:rFonts w:ascii="Courier New" w:hAnsi="Courier New" w:cs="Courier New"/>
          <w:color w:val="000000" w:themeColor="text1"/>
          <w:sz w:val="22"/>
          <w:szCs w:val="22"/>
          <w:lang w:val="en-US"/>
        </w:rPr>
        <w:t xml:space="preserve">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AsFastAsCan</w:t>
      </w:r>
      <w:proofErr w:type="spellEnd"/>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s</w:t>
      </w:r>
      <w:r>
        <w:rPr>
          <w:rFonts w:ascii="Courier New" w:hAnsi="Courier New" w:cs="Courier New"/>
          <w:color w:val="000000" w:themeColor="text1"/>
          <w:sz w:val="22"/>
          <w:szCs w:val="22"/>
          <w:lang w:val="en-US"/>
        </w:rPr>
        <w:t>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Mode DEFAULT_MODE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explicit </w:t>
      </w:r>
      <w:proofErr w:type="gramStart"/>
      <w:r>
        <w:rPr>
          <w:rFonts w:ascii="Courier New" w:hAnsi="Courier New" w:cs="Courier New"/>
          <w:color w:val="000000" w:themeColor="text1"/>
          <w:sz w:val="22"/>
          <w:szCs w:val="22"/>
          <w:lang w:val="en-US"/>
        </w:rPr>
        <w:t>Stage(</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Mode </w:t>
      </w:r>
      <w:proofErr w:type="spellStart"/>
      <w:r>
        <w:rPr>
          <w:rFonts w:ascii="Courier New" w:hAnsi="Courier New" w:cs="Courier New"/>
          <w:color w:val="000000" w:themeColor="text1"/>
          <w:sz w:val="22"/>
          <w:szCs w:val="22"/>
          <w:lang w:val="en-US"/>
        </w:rPr>
        <w:t>mode</w:t>
      </w:r>
      <w:proofErr w:type="spellEnd"/>
      <w:r>
        <w:rPr>
          <w:rFonts w:ascii="Courier New" w:hAnsi="Courier New" w:cs="Courier New"/>
          <w:color w:val="000000" w:themeColor="text1"/>
          <w:sz w:val="22"/>
          <w:szCs w:val="22"/>
          <w:lang w:val="en-US"/>
        </w:rPr>
        <w:t xml:space="preserve"> = </w:t>
      </w:r>
      <w:r>
        <w:rPr>
          <w:rFonts w:ascii="Courier New" w:hAnsi="Courier New" w:cs="Courier New"/>
          <w:color w:val="000000" w:themeColor="text1"/>
          <w:sz w:val="22"/>
          <w:szCs w:val="22"/>
          <w:lang w:val="en-US"/>
        </w:rPr>
        <w:t>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return </w:t>
      </w:r>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Mode </w:t>
      </w:r>
      <w:proofErr w:type="spellStart"/>
      <w:proofErr w:type="gramStart"/>
      <w:r>
        <w:rPr>
          <w:rFonts w:ascii="Courier New" w:hAnsi="Courier New" w:cs="Courier New"/>
          <w:color w:val="000000" w:themeColor="text1"/>
          <w:sz w:val="22"/>
          <w:szCs w:val="22"/>
          <w:lang w:val="en-US"/>
        </w:rPr>
        <w:t>getMode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int64_t </w:t>
      </w:r>
      <w:proofErr w:type="spellStart"/>
      <w:proofErr w:type="gramStart"/>
      <w:r>
        <w:rPr>
          <w:rFonts w:ascii="Courier New" w:hAnsi="Courier New" w:cs="Courier New"/>
          <w:color w:val="000000" w:themeColor="text1"/>
          <w:sz w:val="22"/>
          <w:szCs w:val="22"/>
          <w:lang w:val="en-US"/>
        </w:rPr>
        <w:t>getCallbackPeriod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callback_per</w:t>
      </w:r>
      <w:r>
        <w:rPr>
          <w:rFonts w:ascii="Courier New" w:hAnsi="Courier New" w:cs="Courier New"/>
          <w:color w:val="000000" w:themeColor="text1"/>
          <w:sz w:val="22"/>
          <w:szCs w:val="22"/>
          <w:lang w:val="en-US"/>
        </w:rPr>
        <w:t>iod</w:t>
      </w:r>
      <w:proofErr w:type="spellEnd"/>
      <w:r>
        <w:rPr>
          <w:rFonts w:ascii="Courier New" w:hAnsi="Courier New" w:cs="Courier New"/>
          <w:color w:val="000000" w:themeColor="text1"/>
          <w:sz w:val="22"/>
          <w:szCs w:val="22"/>
          <w:lang w:val="en-US"/>
        </w:rPr>
        <w:t>;</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addActor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actors.insert</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prolog(</w:t>
      </w:r>
      <w:proofErr w:type="gramEnd"/>
      <w:r>
        <w:rPr>
          <w:rFonts w:ascii="Courier New" w:hAnsi="Courier New" w:cs="Courier New"/>
          <w:color w:val="000000" w:themeColor="text1"/>
          <w:sz w:val="22"/>
          <w:szCs w:val="22"/>
          <w:lang w:val="en-US"/>
        </w:rPr>
        <w:t>);</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removeActor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w:t>
      </w:r>
      <w:proofErr w:type="spellStart"/>
      <w:proofErr w:type="gramStart"/>
      <w:r>
        <w:rPr>
          <w:rFonts w:ascii="Courier New" w:hAnsi="Courier New" w:cs="Courier New"/>
          <w:color w:val="000000" w:themeColor="text1"/>
          <w:sz w:val="22"/>
          <w:szCs w:val="22"/>
          <w:lang w:val="en-US"/>
        </w:rPr>
        <w:t>actors.find</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actors.erase</w:t>
      </w:r>
      <w:proofErr w:type="spellEnd"/>
      <w:proofErr w:type="gramEnd"/>
      <w:r>
        <w:rPr>
          <w:rFonts w:ascii="Courier New" w:hAnsi="Courier New" w:cs="Courier New"/>
          <w:color w:val="000000" w:themeColor="text1"/>
          <w:sz w:val="22"/>
          <w:szCs w:val="22"/>
          <w:lang w:val="en-US"/>
        </w:rPr>
        <w:t>(actor);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clearActors</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decltype</w:t>
      </w:r>
      <w:proofErr w:type="spellEnd"/>
      <w:r>
        <w:rPr>
          <w:rFonts w:ascii="Courier New" w:hAnsi="Courier New" w:cs="Courier New"/>
          <w:color w:val="000000" w:themeColor="text1"/>
          <w:sz w:val="22"/>
          <w:szCs w:val="22"/>
          <w:lang w:val="en-US"/>
        </w:rPr>
        <w:t xml:space="preserve">(_actors) </w:t>
      </w:r>
      <w:proofErr w:type="spellStart"/>
      <w:r>
        <w:rPr>
          <w:rFonts w:ascii="Courier New" w:hAnsi="Courier New" w:cs="Courier New"/>
          <w:color w:val="000000" w:themeColor="text1"/>
          <w:sz w:val="22"/>
          <w:szCs w:val="22"/>
          <w:lang w:val="en-US"/>
        </w:rPr>
        <w:t>em</w:t>
      </w:r>
      <w:r>
        <w:rPr>
          <w:rFonts w:ascii="Courier New" w:hAnsi="Courier New" w:cs="Courier New"/>
          <w:color w:val="000000" w:themeColor="text1"/>
          <w:sz w:val="22"/>
          <w:szCs w:val="22"/>
          <w:lang w:val="en-US"/>
        </w:rPr>
        <w:t>pty_vector</w:t>
      </w:r>
      <w:proofErr w:type="spellEnd"/>
      <w:r>
        <w:rPr>
          <w:rFonts w:ascii="Courier New" w:hAnsi="Courier New" w:cs="Courier New"/>
          <w:color w:val="000000" w:themeColor="text1"/>
          <w:sz w:val="22"/>
          <w:szCs w:val="22"/>
          <w:lang w:val="en-US"/>
        </w:rPr>
        <w:t>;</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actors.swap</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gramStart"/>
      <w:r>
        <w:rPr>
          <w:rFonts w:ascii="Courier New" w:hAnsi="Courier New" w:cs="Courier New"/>
          <w:color w:val="000000" w:themeColor="text1"/>
          <w:sz w:val="22"/>
          <w:szCs w:val="22"/>
          <w:lang w:val="en-US"/>
        </w:rPr>
        <w:t>start(</w:t>
      </w:r>
      <w:proofErr w:type="gramEnd"/>
      <w:r>
        <w:rPr>
          <w:rFonts w:ascii="Courier New" w:hAnsi="Courier New" w:cs="Courier New"/>
          <w:color w:val="000000" w:themeColor="text1"/>
          <w:sz w:val="22"/>
          <w:szCs w:val="22"/>
          <w:lang w:val="en-US"/>
        </w:rPr>
        <w: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w:t>
      </w:r>
      <w:proofErr w:type="gramStart"/>
      <w:r>
        <w:rPr>
          <w:rFonts w:ascii="Courier New" w:hAnsi="Courier New" w:cs="Courier New"/>
          <w:color w:val="000000" w:themeColor="text1"/>
          <w:sz w:val="22"/>
          <w:szCs w:val="22"/>
          <w:lang w:val="en-US"/>
        </w:rPr>
        <w:t>*!_</w:t>
      </w:r>
      <w:proofErr w:type="spellStart"/>
      <w:proofErr w:type="gramEnd"/>
      <w:r>
        <w:rPr>
          <w:rFonts w:ascii="Courier New" w:hAnsi="Courier New" w:cs="Courier New"/>
          <w:color w:val="000000" w:themeColor="text1"/>
          <w:sz w:val="22"/>
          <w:szCs w:val="22"/>
          <w:lang w:val="en-US"/>
        </w:rPr>
        <w:t>p_interpreter</w:t>
      </w:r>
      <w:proofErr w:type="spellEnd"/>
      <w:r>
        <w:rPr>
          <w:rFonts w:ascii="Courier New" w:hAnsi="Courier New" w:cs="Courier New"/>
          <w:color w:val="000000" w:themeColor="text1"/>
          <w:sz w:val="22"/>
          <w:szCs w:val="22"/>
          <w:lang w:val="en-US"/>
        </w:rPr>
        <w:t>-&gt;</w:t>
      </w:r>
      <w:proofErr w:type="spellStart"/>
      <w:r>
        <w:rPr>
          <w:rFonts w:ascii="Courier New" w:hAnsi="Courier New" w:cs="Courier New"/>
          <w:color w:val="000000" w:themeColor="text1"/>
          <w:sz w:val="22"/>
          <w:szCs w:val="22"/>
          <w:lang w:val="en-US"/>
        </w:rPr>
        <w:t>stop_signal</w:t>
      </w:r>
      <w:proofErr w:type="spellEnd"/>
      <w:r>
        <w:rPr>
          <w:rFonts w:ascii="Courier New" w:hAnsi="Courier New" w:cs="Courier New"/>
          <w:color w:val="000000" w:themeColor="text1"/>
          <w:sz w:val="22"/>
          <w:szCs w:val="22"/>
          <w:lang w:val="en-US"/>
        </w:rPr>
        <w:t>()*/;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iteration_begin_time</w:t>
      </w:r>
      <w:proofErr w:type="spellEnd"/>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Number </w:t>
      </w:r>
      <w:proofErr w:type="spellStart"/>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xml:space="preserv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&gt; 0.0 &amp;&amp; _time &gt;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actor-&gt;</w:t>
      </w:r>
      <w:proofErr w:type="spellStart"/>
      <w:proofErr w:type="gramStart"/>
      <w:r>
        <w:rPr>
          <w:rFonts w:ascii="Courier New" w:hAnsi="Courier New" w:cs="Courier New"/>
          <w:color w:val="000000" w:themeColor="text1"/>
          <w:sz w:val="22"/>
          <w:szCs w:val="22"/>
          <w:lang w:val="en-US"/>
        </w:rPr>
        <w:t>doStep</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iteration_end_time</w:t>
      </w:r>
      <w:proofErr w:type="spellEnd"/>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duration_cast</w:t>
      </w:r>
      <w:proofErr w:type="spellEnd"/>
      <w:r>
        <w:rPr>
          <w:rFonts w:ascii="Courier New" w:hAnsi="Courier New" w:cs="Courier New"/>
          <w:color w:val="000000" w:themeColor="text1"/>
          <w:sz w:val="22"/>
          <w:szCs w:val="22"/>
          <w:lang w:val="en-US"/>
        </w:rPr>
        <w: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iteration_end_time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iteration_begin_time</w:t>
      </w:r>
      <w:proofErr w:type="spellEnd"/>
      <w:r>
        <w:rPr>
          <w:rFonts w:ascii="Courier New" w:hAnsi="Courier New" w:cs="Courier New"/>
          <w:color w:val="000000" w:themeColor="text1"/>
          <w:sz w:val="22"/>
          <w:szCs w:val="22"/>
          <w:lang w:val="en-US"/>
        </w:rPr>
        <w:t>);</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static_cast</w:t>
      </w:r>
      <w:proofErr w:type="spellEnd"/>
      <w:r>
        <w:rPr>
          <w:rFonts w:ascii="Courier New" w:hAnsi="Courier New" w:cs="Courier New"/>
          <w:color w:val="000000" w:themeColor="text1"/>
          <w:sz w:val="22"/>
          <w:szCs w:val="22"/>
          <w:lang w:val="en-US"/>
        </w:rPr>
        <w:t>&lt;int64_t</w:t>
      </w:r>
      <w:proofErr w:type="gramStart"/>
      <w:r>
        <w:rPr>
          <w:rFonts w:ascii="Courier New" w:hAnsi="Courier New" w:cs="Courier New"/>
          <w:color w:val="000000" w:themeColor="text1"/>
          <w:sz w:val="22"/>
          <w:szCs w:val="22"/>
          <w:lang w:val="en-US"/>
        </w:rPr>
        <w:t>&gt;(</w:t>
      </w:r>
      <w:proofErr w:type="gramEnd"/>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if (_mode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w:t>
      </w:r>
      <w:r>
        <w:rPr>
          <w:rFonts w:ascii="Courier New" w:hAnsi="Courier New" w:cs="Courier New"/>
          <w:color w:val="000000" w:themeColor="text1"/>
          <w:sz w:val="22"/>
          <w:szCs w:val="22"/>
          <w:lang w:val="en-US"/>
        </w:rPr>
        <w:t>me</w:t>
      </w:r>
      <w:proofErr w:type="spellEnd"/>
      <w:r>
        <w:rPr>
          <w:rFonts w:ascii="Courier New" w:hAnsi="Courier New" w:cs="Courier New"/>
          <w:color w:val="000000" w:themeColor="text1"/>
          <w:sz w:val="22"/>
          <w:szCs w:val="22"/>
          <w:lang w:val="en-US"/>
        </w:rPr>
        <w:t xml:space="preserve"> &amp;&amp;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&lt;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this_thread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sleep_for</w:t>
      </w:r>
      <w:proofErr w:type="spellEnd"/>
      <w:r>
        <w:rPr>
          <w:rFonts w:ascii="Courier New" w:hAnsi="Courier New" w:cs="Courier New"/>
          <w:color w:val="000000" w:themeColor="text1"/>
          <w:sz w:val="22"/>
          <w:szCs w:val="22"/>
          <w:lang w:val="en-US"/>
        </w:rPr>
        <w:t>(</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proofErr w:type="gramStart"/>
      <w:r>
        <w:rPr>
          <w:rFonts w:ascii="Courier New" w:hAnsi="Courier New" w:cs="Courier New"/>
          <w:color w:val="000000" w:themeColor="text1"/>
          <w:sz w:val="22"/>
          <w:szCs w:val="22"/>
          <w:lang w:val="en-US"/>
        </w:rPr>
        <w:t>step</w:t>
      </w:r>
      <w:proofErr w:type="gramEnd"/>
      <w:r>
        <w:rPr>
          <w:rFonts w:ascii="Courier New" w:hAnsi="Courier New" w:cs="Courier New"/>
          <w:color w:val="000000" w:themeColor="text1"/>
          <w:sz w:val="22"/>
          <w:szCs w:val="22"/>
          <w:lang w:val="en-US"/>
        </w:rPr>
        <w:t>_micros</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w:t>
      </w:r>
      <w:r>
        <w:rPr>
          <w:color w:val="000000" w:themeColor="text1"/>
          <w:sz w:val="28"/>
          <w:szCs w:val="28"/>
        </w:rPr>
        <w:t>mstu.codes/lsx/simodo-loom/loom.</w:t>
      </w:r>
    </w:p>
    <w:p w14:paraId="02A6268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pgNumType w:start="1"/>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29" w:name="_Toc137313589"/>
      <w:r>
        <w:rPr>
          <w:b/>
          <w:bCs/>
          <w:color w:val="000000" w:themeColor="text1"/>
          <w:sz w:val="28"/>
        </w:rPr>
        <w:lastRenderedPageBreak/>
        <w:t>ПРИЛОЖЕНИЕ В</w:t>
      </w:r>
      <w:bookmarkEnd w:id="29"/>
    </w:p>
    <w:p w14:paraId="707A3CAC" w14:textId="77777777" w:rsidR="005B1E11" w:rsidRDefault="00FC40BA">
      <w:pPr>
        <w:spacing w:line="360" w:lineRule="auto"/>
        <w:jc w:val="center"/>
        <w:rPr>
          <w:b/>
          <w:bCs/>
          <w:color w:val="000000" w:themeColor="text1"/>
          <w:sz w:val="28"/>
        </w:rPr>
      </w:pPr>
      <w:bookmarkStart w:id="30" w:name="_Toc137313590"/>
      <w:r>
        <w:rPr>
          <w:b/>
          <w:bCs/>
          <w:color w:val="000000" w:themeColor="text1"/>
          <w:sz w:val="28"/>
        </w:rPr>
        <w:t>Графический материал</w:t>
      </w:r>
      <w:bookmarkEnd w:id="30"/>
    </w:p>
    <w:p w14:paraId="1C767D69" w14:textId="77777777" w:rsidR="005B1E11" w:rsidRDefault="00FC40BA">
      <w:pPr>
        <w:spacing w:line="360" w:lineRule="auto"/>
        <w:jc w:val="center"/>
        <w:rPr>
          <w:color w:val="000000" w:themeColor="text1"/>
          <w:sz w:val="28"/>
        </w:rPr>
      </w:pPr>
      <w:r>
        <w:rPr>
          <w:color w:val="000000" w:themeColor="text1"/>
          <w:sz w:val="28"/>
        </w:rPr>
        <w:t>Листов 8</w:t>
      </w:r>
    </w:p>
    <w:p w14:paraId="08B5E06B" w14:textId="77777777" w:rsidR="005B1E11" w:rsidRDefault="005B1E11">
      <w:pPr>
        <w:rPr>
          <w:bCs/>
          <w:color w:val="000000" w:themeColor="text1"/>
          <w:sz w:val="28"/>
          <w:highlight w:val="yellow"/>
        </w:rPr>
        <w:sectPr w:rsidR="005B1E11">
          <w:footerReference w:type="default" r:id="rId36"/>
          <w:pgSz w:w="11905" w:h="16838"/>
          <w:pgMar w:top="1134" w:right="567" w:bottom="1134" w:left="1701" w:header="709" w:footer="709" w:gutter="0"/>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5"/>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1" w:name="_Toc137313591"/>
      <w:r>
        <w:rPr>
          <w:b/>
          <w:bCs/>
          <w:color w:val="000000" w:themeColor="text1"/>
          <w:sz w:val="28"/>
        </w:rPr>
        <w:lastRenderedPageBreak/>
        <w:t>ПРИЛОЖЕНИЕ Г</w:t>
      </w:r>
      <w:bookmarkEnd w:id="31"/>
    </w:p>
    <w:p w14:paraId="4A5890C5" w14:textId="77777777" w:rsidR="005B1E11" w:rsidRDefault="00FC40BA">
      <w:pPr>
        <w:spacing w:line="360" w:lineRule="auto"/>
        <w:jc w:val="center"/>
        <w:rPr>
          <w:b/>
          <w:bCs/>
          <w:color w:val="000000" w:themeColor="text1"/>
          <w:sz w:val="28"/>
        </w:rPr>
      </w:pPr>
      <w:bookmarkStart w:id="32" w:name="_Toc137313592"/>
      <w:r>
        <w:rPr>
          <w:b/>
          <w:bCs/>
          <w:color w:val="000000" w:themeColor="text1"/>
          <w:sz w:val="28"/>
        </w:rPr>
        <w:t xml:space="preserve">Примеры </w:t>
      </w:r>
      <w:r>
        <w:rPr>
          <w:b/>
          <w:bCs/>
          <w:color w:val="000000" w:themeColor="text1"/>
          <w:sz w:val="28"/>
        </w:rPr>
        <w:t>модульных тестов</w:t>
      </w:r>
      <w:bookmarkEnd w:id="32"/>
    </w:p>
    <w:p w14:paraId="42B6BEFE" w14:textId="77777777" w:rsidR="005B1E11" w:rsidRDefault="00FC40BA">
      <w:pPr>
        <w:spacing w:line="360" w:lineRule="auto"/>
        <w:jc w:val="center"/>
        <w:rPr>
          <w:color w:val="000000" w:themeColor="text1"/>
          <w:sz w:val="28"/>
        </w:rPr>
      </w:pPr>
      <w:r>
        <w:rPr>
          <w:color w:val="000000" w:themeColor="text1"/>
          <w:sz w:val="28"/>
        </w:rPr>
        <w:t>Листов 2</w:t>
      </w:r>
    </w:p>
    <w:p w14:paraId="77C9DF8D" w14:textId="77777777" w:rsidR="005B1E11" w:rsidRDefault="005B1E11">
      <w:pPr>
        <w:spacing w:line="360" w:lineRule="auto"/>
        <w:rPr>
          <w:color w:val="000000" w:themeColor="text1"/>
          <w:sz w:val="28"/>
        </w:rPr>
        <w:sectPr w:rsidR="005B1E11">
          <w:footerReference w:type="default" r:id="rId46"/>
          <w:pgSz w:w="11905" w:h="16838"/>
          <w:pgMar w:top="1134" w:right="567" w:bottom="1134" w:left="1701" w:header="709" w:footer="709" w:gutter="0"/>
          <w:pgNumType w:start="1"/>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 xml:space="preserve">тест </w:t>
      </w:r>
      <w:r>
        <w:rPr>
          <w:rFonts w:eastAsia="SimSun" w:cs="Times New Roman"/>
          <w:color w:val="000000" w:themeColor="text1"/>
          <w:sz w:val="28"/>
          <w:szCs w:val="28"/>
          <w:lang w:eastAsia="zh-CN" w:bidi="ar"/>
        </w:rPr>
        <w:t>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print</w:t>
      </w:r>
      <w:r>
        <w:rPr>
          <w:rFonts w:ascii="Courier New" w:eastAsia="SimSun" w:hAnsi="Courier New" w:cs="Courier New"/>
          <w:color w:val="000000" w:themeColor="text1"/>
          <w:sz w:val="22"/>
          <w:szCs w:val="22"/>
          <w:lang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eastAsia="zh-CN" w:bidi="ar"/>
        </w:rPr>
        <w:t>.</w:t>
      </w:r>
      <w:proofErr w:type="spellStart"/>
      <w:r>
        <w:rPr>
          <w:rFonts w:ascii="Courier New" w:eastAsia="SimSun" w:hAnsi="Courier New" w:cs="Courier New"/>
          <w:color w:val="000000" w:themeColor="text1"/>
          <w:sz w:val="22"/>
          <w:szCs w:val="22"/>
          <w:lang w:val="en-US" w:eastAsia="zh-CN" w:bidi="ar"/>
        </w:rPr>
        <w:t>tableFunctionAt</w:t>
      </w:r>
      <w:proofErr w:type="spellEnd"/>
      <w:proofErr w:type="gramEnd"/>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"First", false); </w:t>
      </w:r>
    </w:p>
    <w:p w14:paraId="10A8A70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Добавление строк в конец файла </w:t>
      </w:r>
    </w:p>
    <w:p w14:paraId="311D9576"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io</w:t>
      </w:r>
      <w:r>
        <w:rPr>
          <w:rFonts w:ascii="Courier New" w:eastAsia="SimSun" w:hAnsi="Courier New" w:cs="Courier New"/>
          <w:color w:val="000000" w:themeColor="text1"/>
          <w:sz w:val="22"/>
          <w:szCs w:val="22"/>
          <w:lang w:eastAsia="zh-CN" w:bidi="ar"/>
        </w:rPr>
        <w:t>.</w:t>
      </w:r>
      <w:proofErr w:type="spellStart"/>
      <w:r>
        <w:rPr>
          <w:rFonts w:ascii="Courier New" w:eastAsia="SimSun" w:hAnsi="Courier New" w:cs="Courier New"/>
          <w:color w:val="000000" w:themeColor="text1"/>
          <w:sz w:val="22"/>
          <w:szCs w:val="22"/>
          <w:lang w:val="en-US" w:eastAsia="zh-CN" w:bidi="ar"/>
        </w:rPr>
        <w:t>writeFileLineE</w:t>
      </w:r>
      <w:proofErr w:type="spellEnd"/>
      <w:proofErr w:type="gramEnd"/>
      <w:r>
        <w:rPr>
          <w:rFonts w:ascii="Courier New" w:eastAsia="SimSun" w:hAnsi="Courier New" w:cs="Courier New"/>
          <w:color w:val="000000" w:themeColor="text1"/>
          <w:sz w:val="22"/>
          <w:szCs w:val="22"/>
          <w:lang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w:t>
      </w:r>
      <w:r>
        <w:rPr>
          <w:rFonts w:ascii="Courier New" w:eastAsia="SimSun" w:hAnsi="Courier New" w:cs="Courier New"/>
          <w:color w:val="000000" w:themeColor="text1"/>
          <w:sz w:val="22"/>
          <w:szCs w:val="22"/>
          <w:lang w:val="en-US" w:eastAsia="zh-CN" w:bidi="ar"/>
        </w:rPr>
        <w:t>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Чтение</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w:t>
      </w:r>
      <w:proofErr w:type="spellStart"/>
      <w:proofErr w:type="gramStart"/>
      <w:r>
        <w:rPr>
          <w:rFonts w:ascii="Courier New" w:eastAsia="SimSun" w:hAnsi="Courier New" w:cs="Courier New"/>
          <w:color w:val="000000" w:themeColor="text1"/>
          <w:sz w:val="22"/>
          <w:szCs w:val="22"/>
          <w:lang w:val="en-US" w:eastAsia="zh-CN" w:bidi="ar"/>
        </w:rPr>
        <w:t>io.readFileE</w:t>
      </w:r>
      <w:proofErr w:type="spellEnd"/>
      <w:proofErr w:type="gramEnd"/>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Вывод</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io.printUndefinedE</w:t>
      </w:r>
      <w:proofErr w:type="spellEnd"/>
      <w:proofErr w:type="gramEnd"/>
      <w:r>
        <w:rPr>
          <w:rFonts w:ascii="Courier New" w:eastAsia="SimSun" w:hAnsi="Courier New" w:cs="Courier New"/>
          <w:color w:val="000000" w:themeColor="text1"/>
          <w:sz w:val="22"/>
          <w:szCs w:val="22"/>
          <w:lang w:val="en-US" w:eastAsia="zh-CN" w:bidi="ar"/>
        </w:rPr>
        <w:t xml:space="preserv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3" w:name="_Hlk137376590"/>
    </w:p>
    <w:p w14:paraId="6B42E7AD" w14:textId="77777777" w:rsidR="005B1E11" w:rsidRDefault="00FC40BA">
      <w:pPr>
        <w:spacing w:line="360" w:lineRule="auto"/>
        <w:rPr>
          <w:rFonts w:cs="Times New Roman"/>
          <w:color w:val="000000" w:themeColor="text1"/>
          <w:sz w:val="28"/>
          <w:szCs w:val="28"/>
        </w:rPr>
      </w:pPr>
      <w:r>
        <w:rPr>
          <w:rFonts w:eastAsia="SimSun" w:cs="Times New Roman"/>
          <w:color w:val="000000" w:themeColor="text1"/>
          <w:sz w:val="28"/>
          <w:szCs w:val="28"/>
          <w:lang w:eastAsia="zh-CN" w:bidi="ar"/>
        </w:rPr>
        <w:t xml:space="preserve">Листинг Г.4 — Тест </w:t>
      </w:r>
      <w:r>
        <w:rPr>
          <w:rFonts w:eastAsia="SimSun" w:cs="Times New Roman"/>
          <w:color w:val="000000" w:themeColor="text1"/>
          <w:sz w:val="28"/>
          <w:szCs w:val="28"/>
          <w:lang w:val="en-US" w:eastAsia="zh-CN" w:bidi="ar"/>
        </w:rPr>
        <w:t>ode</w:t>
      </w:r>
      <w:r>
        <w:rPr>
          <w:rFonts w:eastAsia="SimSun" w:cs="Times New Roman"/>
          <w:color w:val="000000" w:themeColor="text1"/>
          <w:sz w:val="28"/>
          <w:szCs w:val="28"/>
          <w:lang w:eastAsia="zh-CN" w:bidi="ar"/>
        </w:rPr>
        <w:t>-01.</w:t>
      </w:r>
      <w:proofErr w:type="spellStart"/>
      <w:r>
        <w:rPr>
          <w:rFonts w:eastAsia="SimSun" w:cs="Times New Roman"/>
          <w:color w:val="000000" w:themeColor="text1"/>
          <w:sz w:val="28"/>
          <w:szCs w:val="28"/>
          <w:lang w:val="en-US" w:eastAsia="zh-CN" w:bidi="ar"/>
        </w:rPr>
        <w:t>sbl</w:t>
      </w:r>
      <w:proofErr w:type="spellEnd"/>
    </w:p>
    <w:bookmarkEnd w:id="33"/>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sigma;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y; </w:t>
      </w:r>
    </w:p>
    <w:p w14:paraId="3A34E3B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z;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__</w:t>
      </w:r>
      <w:r>
        <w:rPr>
          <w:rFonts w:ascii="Courier New" w:eastAsia="SimSun" w:hAnsi="Courier New" w:cs="Courier New"/>
          <w:color w:val="000000" w:themeColor="text1"/>
          <w:sz w:val="22"/>
          <w:szCs w:val="22"/>
          <w:lang w:val="en-US" w:eastAsia="zh-CN" w:bidi="ar"/>
        </w:rPr>
        <w:t>dt</w:t>
      </w:r>
      <w:r>
        <w:rPr>
          <w:rFonts w:ascii="Courier New" w:eastAsia="SimSun" w:hAnsi="Courier New" w:cs="Courier New"/>
          <w:color w:val="000000" w:themeColor="text1"/>
          <w:sz w:val="22"/>
          <w:szCs w:val="22"/>
          <w:lang w:eastAsia="zh-CN" w:bidi="ar"/>
        </w:rPr>
        <w:t>_</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Задание</w:t>
      </w:r>
      <w:proofErr w:type="spellEnd"/>
      <w:r>
        <w:rPr>
          <w:rFonts w:ascii="Courier New" w:eastAsia="SimSun" w:hAnsi="Courier New" w:cs="Courier New"/>
          <w:color w:val="000000" w:themeColor="text1"/>
          <w:sz w:val="22"/>
          <w:szCs w:val="22"/>
          <w:lang w:val="en-US" w:eastAsia="zh-CN" w:bidi="ar"/>
        </w:rPr>
        <w:t xml:space="preserve">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__</w:t>
      </w:r>
      <w:proofErr w:type="gramStart"/>
      <w:r>
        <w:rPr>
          <w:rFonts w:ascii="Courier New" w:eastAsia="SimSun" w:hAnsi="Courier New" w:cs="Courier New"/>
          <w:color w:val="000000" w:themeColor="text1"/>
          <w:sz w:val="22"/>
          <w:szCs w:val="22"/>
          <w:lang w:val="en-US" w:eastAsia="zh-CN" w:bidi="ar"/>
        </w:rPr>
        <w:t>ODE[</w:t>
      </w:r>
      <w:proofErr w:type="gramEnd"/>
      <w:r>
        <w:rPr>
          <w:rFonts w:ascii="Courier New" w:eastAsia="SimSun" w:hAnsi="Courier New" w:cs="Courier New"/>
          <w:color w:val="000000" w:themeColor="text1"/>
          <w:sz w:val="22"/>
          <w:szCs w:val="22"/>
          <w:lang w:val="en-US" w:eastAsia="zh-CN" w:bidi="ar"/>
        </w:rPr>
        <w:t xml:space="preserv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dt_x</w:t>
      </w:r>
      <w:proofErr w:type="spellEnd"/>
      <w:r>
        <w:rPr>
          <w:rFonts w:ascii="Courier New" w:eastAsia="SimSun" w:hAnsi="Courier New" w:cs="Courier New"/>
          <w:color w:val="000000" w:themeColor="text1"/>
          <w:sz w:val="22"/>
          <w:szCs w:val="22"/>
          <w:lang w:val="en-US" w:eastAsia="zh-CN" w:bidi="ar"/>
        </w:rPr>
        <w:t xml:space="preserve">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"test/source/</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/modules/scene/ode-01.sbl" ("</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 xml:space="preserve">")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proofErr w:type="spellStart"/>
      <w:r>
        <w:rPr>
          <w:rFonts w:ascii="Courier New" w:eastAsia="SimSun" w:hAnsi="Courier New" w:cs="Courier New"/>
          <w:color w:val="000000" w:themeColor="text1"/>
          <w:sz w:val="22"/>
          <w:szCs w:val="22"/>
          <w:lang w:val="en-US" w:eastAsia="zh-CN" w:bidi="ar"/>
        </w:rPr>
        <w:t>ls</w:t>
      </w:r>
      <w:proofErr w:type="spellEnd"/>
      <w:r>
        <w:rPr>
          <w:rFonts w:ascii="Courier New" w:eastAsia="SimSun" w:hAnsi="Courier New" w:cs="Courier New"/>
          <w:color w:val="000000" w:themeColor="text1"/>
          <w:sz w:val="22"/>
          <w:szCs w:val="22"/>
          <w:lang w:eastAsia="zh-CN" w:bidi="ar"/>
        </w:rPr>
        <w:t xml:space="preserve"> = { </w:t>
      </w:r>
    </w:p>
    <w:p w14:paraId="760CD944" w14:textId="77777777" w:rsidR="005B1E11"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sigma</w:t>
      </w:r>
      <w:r>
        <w:rPr>
          <w:rFonts w:ascii="Courier New" w:eastAsia="SimSun" w:hAnsi="Courier New" w:cs="Courier New"/>
          <w:color w:val="000000" w:themeColor="text1"/>
          <w:sz w:val="22"/>
          <w:szCs w:val="22"/>
          <w:lang w:eastAsia="zh-CN" w:bidi="ar"/>
        </w:rPr>
        <w:t xml:space="preserve"> :</w:t>
      </w:r>
      <w:proofErr w:type="gramEnd"/>
      <w:r>
        <w:rPr>
          <w:rFonts w:ascii="Courier New" w:eastAsia="SimSun" w:hAnsi="Courier New" w:cs="Courier New"/>
          <w:color w:val="000000" w:themeColor="text1"/>
          <w:sz w:val="22"/>
          <w:szCs w:val="22"/>
          <w:lang w:eastAsia="zh-CN" w:bidi="ar"/>
        </w:rPr>
        <w:t xml:space="preserve"> 10, </w:t>
      </w:r>
      <w:r>
        <w:rPr>
          <w:rFonts w:ascii="Courier New" w:eastAsia="SimSun" w:hAnsi="Courier New" w:cs="Courier New"/>
          <w:color w:val="000000" w:themeColor="text1"/>
          <w:sz w:val="22"/>
          <w:szCs w:val="22"/>
          <w:lang w:val="en-US" w:eastAsia="zh-CN" w:bidi="ar"/>
        </w:rPr>
        <w:t>b</w:t>
      </w:r>
      <w:r>
        <w:rPr>
          <w:rFonts w:ascii="Courier New" w:eastAsia="SimSun" w:hAnsi="Courier New" w:cs="Courier New"/>
          <w:color w:val="000000" w:themeColor="text1"/>
          <w:sz w:val="22"/>
          <w:szCs w:val="22"/>
          <w:lang w:eastAsia="zh-CN" w:bidi="ar"/>
        </w:rPr>
        <w:t xml:space="preserve"> : 8./3, </w:t>
      </w:r>
      <w:r>
        <w:rPr>
          <w:rFonts w:ascii="Courier New" w:eastAsia="SimSun" w:hAnsi="Courier New" w:cs="Courier New"/>
          <w:color w:val="000000" w:themeColor="text1"/>
          <w:sz w:val="22"/>
          <w:szCs w:val="22"/>
          <w:lang w:val="en-US" w:eastAsia="zh-CN" w:bidi="ar"/>
        </w:rPr>
        <w:t>R</w:t>
      </w:r>
      <w:r>
        <w:rPr>
          <w:rFonts w:ascii="Courier New" w:eastAsia="SimSun" w:hAnsi="Courier New" w:cs="Courier New"/>
          <w:color w:val="000000" w:themeColor="text1"/>
          <w:sz w:val="22"/>
          <w:szCs w:val="22"/>
          <w:lang w:eastAsia="zh-CN" w:bidi="ar"/>
        </w:rPr>
        <w:t xml:space="preserve"> : 28, </w:t>
      </w:r>
    </w:p>
    <w:p w14:paraId="65F7F38C" w14:textId="77777777" w:rsidR="005B1E11"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w:t>
      </w:r>
      <w:proofErr w:type="gramEnd"/>
      <w:r>
        <w:rPr>
          <w:rFonts w:ascii="Courier New" w:eastAsia="SimSun" w:hAnsi="Courier New" w:cs="Courier New"/>
          <w:color w:val="000000" w:themeColor="text1"/>
          <w:sz w:val="22"/>
          <w:szCs w:val="22"/>
          <w:lang w:eastAsia="zh-CN" w:bidi="ar"/>
        </w:rPr>
        <w:t xml:space="preserve"> 10, </w:t>
      </w:r>
      <w:r>
        <w:rPr>
          <w:rFonts w:ascii="Courier New" w:eastAsia="SimSun" w:hAnsi="Courier New" w:cs="Courier New"/>
          <w:color w:val="000000" w:themeColor="text1"/>
          <w:sz w:val="22"/>
          <w:szCs w:val="22"/>
          <w:lang w:val="en-US" w:eastAsia="zh-CN" w:bidi="ar"/>
        </w:rPr>
        <w:t>y</w:t>
      </w:r>
      <w:r>
        <w:rPr>
          <w:rFonts w:ascii="Courier New" w:eastAsia="SimSun" w:hAnsi="Courier New" w:cs="Courier New"/>
          <w:color w:val="000000" w:themeColor="text1"/>
          <w:sz w:val="22"/>
          <w:szCs w:val="22"/>
          <w:lang w:eastAsia="zh-CN" w:bidi="ar"/>
        </w:rPr>
        <w:t xml:space="preserve"> : 1, </w:t>
      </w:r>
      <w:r>
        <w:rPr>
          <w:rFonts w:ascii="Courier New" w:eastAsia="SimSun" w:hAnsi="Courier New" w:cs="Courier New"/>
          <w:color w:val="000000" w:themeColor="text1"/>
          <w:sz w:val="22"/>
          <w:szCs w:val="22"/>
          <w:lang w:val="en-US" w:eastAsia="zh-CN" w:bidi="ar"/>
        </w:rPr>
        <w:t>z</w:t>
      </w:r>
      <w:r>
        <w:rPr>
          <w:rFonts w:ascii="Courier New" w:eastAsia="SimSun" w:hAnsi="Courier New" w:cs="Courier New"/>
          <w:color w:val="000000" w:themeColor="text1"/>
          <w:sz w:val="22"/>
          <w:szCs w:val="22"/>
          <w:lang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t</w:t>
      </w:r>
      <w:r>
        <w:rPr>
          <w:rFonts w:ascii="Courier New" w:eastAsia="SimSun" w:hAnsi="Courier New" w:cs="Courier New"/>
          <w:color w:val="000000" w:themeColor="text1"/>
          <w:sz w:val="22"/>
          <w:szCs w:val="22"/>
          <w:lang w:eastAsia="zh-CN" w:bidi="ar"/>
        </w:rPr>
        <w:t xml:space="preserve"> :</w:t>
      </w:r>
      <w:proofErr w:type="gramEnd"/>
      <w:r>
        <w:rPr>
          <w:rFonts w:ascii="Courier New" w:eastAsia="SimSun" w:hAnsi="Courier New" w:cs="Courier New"/>
          <w:color w:val="000000" w:themeColor="text1"/>
          <w:sz w:val="22"/>
          <w:szCs w:val="22"/>
          <w:lang w:eastAsia="zh-CN" w:bidi="ar"/>
        </w:rPr>
        <w:t xml:space="preserve"> 0.0, </w:t>
      </w:r>
      <w:proofErr w:type="spellStart"/>
      <w:r>
        <w:rPr>
          <w:rFonts w:ascii="Courier New" w:eastAsia="SimSun" w:hAnsi="Courier New" w:cs="Courier New"/>
          <w:color w:val="000000" w:themeColor="text1"/>
          <w:sz w:val="22"/>
          <w:szCs w:val="22"/>
          <w:lang w:val="en-US" w:eastAsia="zh-CN" w:bidi="ar"/>
        </w:rPr>
        <w:t>tk</w:t>
      </w:r>
      <w:proofErr w:type="spellEnd"/>
      <w:r>
        <w:rPr>
          <w:rFonts w:ascii="Courier New" w:eastAsia="SimSun" w:hAnsi="Courier New" w:cs="Courier New"/>
          <w:color w:val="000000" w:themeColor="text1"/>
          <w:sz w:val="22"/>
          <w:szCs w:val="22"/>
          <w:lang w:eastAsia="zh-CN" w:bidi="ar"/>
        </w:rPr>
        <w:t xml:space="preserve"> : 10.0, </w:t>
      </w:r>
      <w:r>
        <w:rPr>
          <w:rFonts w:ascii="Courier New" w:eastAsia="SimSun" w:hAnsi="Courier New" w:cs="Courier New"/>
          <w:color w:val="000000" w:themeColor="text1"/>
          <w:sz w:val="22"/>
          <w:szCs w:val="22"/>
          <w:lang w:val="en-US" w:eastAsia="zh-CN" w:bidi="ar"/>
        </w:rPr>
        <w:t>dt</w:t>
      </w:r>
      <w:r>
        <w:rPr>
          <w:rFonts w:ascii="Courier New" w:eastAsia="SimSun" w:hAnsi="Courier New" w:cs="Courier New"/>
          <w:color w:val="000000" w:themeColor="text1"/>
          <w:sz w:val="22"/>
          <w:szCs w:val="22"/>
          <w:lang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callback_</w:t>
      </w:r>
      <w:proofErr w:type="gramStart"/>
      <w:r>
        <w:rPr>
          <w:rFonts w:ascii="Courier New" w:eastAsia="SimSun" w:hAnsi="Courier New" w:cs="Courier New"/>
          <w:color w:val="000000" w:themeColor="text1"/>
          <w:sz w:val="22"/>
          <w:szCs w:val="22"/>
          <w:lang w:val="en-US" w:eastAsia="zh-CN" w:bidi="ar"/>
        </w:rPr>
        <w:t>period</w:t>
      </w:r>
      <w:proofErr w:type="spellEnd"/>
      <w:r>
        <w:rPr>
          <w:rFonts w:ascii="Courier New" w:eastAsia="SimSun" w:hAnsi="Courier New" w:cs="Courier New"/>
          <w:color w:val="000000" w:themeColor="text1"/>
          <w:sz w:val="22"/>
          <w:szCs w:val="22"/>
          <w:lang w:val="en-US" w:eastAsia="zh-CN" w:bidi="ar"/>
        </w:rPr>
        <w:t xml:space="preserve"> :</w:t>
      </w:r>
      <w:proofErr w:type="gramEnd"/>
      <w:r>
        <w:rPr>
          <w:rFonts w:ascii="Courier New" w:eastAsia="SimSun" w:hAnsi="Courier New" w:cs="Courier New"/>
          <w:color w:val="000000" w:themeColor="text1"/>
          <w:sz w:val="22"/>
          <w:szCs w:val="22"/>
          <w:lang w:val="en-US" w:eastAsia="zh-CN" w:bidi="ar"/>
        </w:rPr>
        <w:t xml:space="preserve">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callback :</w:t>
      </w:r>
      <w:proofErr w:type="gram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[scene, ls] () { print scene.t + ", " + </w:t>
      </w:r>
      <w:proofErr w:type="spellStart"/>
      <w:r>
        <w:rPr>
          <w:rFonts w:ascii="Courier New" w:eastAsia="SimSun" w:hAnsi="Courier New" w:cs="Courier New"/>
          <w:color w:val="000000" w:themeColor="text1"/>
          <w:sz w:val="22"/>
          <w:szCs w:val="22"/>
          <w:lang w:val="en-US" w:eastAsia="zh-CN" w:bidi="ar"/>
        </w:rPr>
        <w:t>ls.x</w:t>
      </w:r>
      <w:proofErr w:type="spellEnd"/>
      <w:r>
        <w:rPr>
          <w:rFonts w:ascii="Courier New" w:eastAsia="SimSun" w:hAnsi="Courier New" w:cs="Courier New"/>
          <w:color w:val="000000" w:themeColor="text1"/>
          <w:sz w:val="22"/>
          <w:szCs w:val="22"/>
          <w:lang w:val="en-US" w:eastAsia="zh-CN" w:bidi="ar"/>
        </w:rPr>
        <w:t xml:space="preserve">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w:t>
      </w:r>
      <w:proofErr w:type="spellStart"/>
      <w:proofErr w:type="gramStart"/>
      <w:r>
        <w:rPr>
          <w:rFonts w:ascii="Courier New" w:eastAsia="SimSun" w:hAnsi="Courier New" w:cs="Courier New"/>
          <w:color w:val="000000" w:themeColor="text1"/>
          <w:sz w:val="22"/>
          <w:szCs w:val="22"/>
          <w:lang w:val="en-US" w:eastAsia="zh-CN" w:bidi="ar"/>
        </w:rPr>
        <w:t>ls.y</w:t>
      </w:r>
      <w:proofErr w:type="spellEnd"/>
      <w:proofErr w:type="gramEnd"/>
      <w:r>
        <w:rPr>
          <w:rFonts w:ascii="Courier New" w:eastAsia="SimSun" w:hAnsi="Courier New" w:cs="Courier New"/>
          <w:color w:val="000000" w:themeColor="text1"/>
          <w:sz w:val="22"/>
          <w:szCs w:val="22"/>
          <w:lang w:val="en-US" w:eastAsia="zh-CN" w:bidi="ar"/>
        </w:rPr>
        <w:t xml:space="preserve"> + ", " + </w:t>
      </w:r>
      <w:proofErr w:type="spellStart"/>
      <w:r>
        <w:rPr>
          <w:rFonts w:ascii="Courier New" w:eastAsia="SimSun" w:hAnsi="Courier New" w:cs="Courier New"/>
          <w:color w:val="000000" w:themeColor="text1"/>
          <w:sz w:val="22"/>
          <w:szCs w:val="22"/>
          <w:lang w:val="en-US" w:eastAsia="zh-CN" w:bidi="ar"/>
        </w:rPr>
        <w:t>ls.z</w:t>
      </w:r>
      <w:proofErr w:type="spellEnd"/>
      <w:r>
        <w:rPr>
          <w:rFonts w:ascii="Courier New" w:eastAsia="SimSun" w:hAnsi="Courier New" w:cs="Courier New"/>
          <w:color w:val="000000" w:themeColor="text1"/>
          <w:sz w:val="22"/>
          <w:szCs w:val="22"/>
          <w:lang w:val="en-US" w:eastAsia="zh-CN" w:bidi="ar"/>
        </w:rPr>
        <w:t xml:space="preserve">; }, </w:t>
      </w:r>
    </w:p>
    <w:p w14:paraId="4FAE2E85"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actors :</w:t>
      </w:r>
      <w:proofErr w:type="gramEnd"/>
      <w:r>
        <w:rPr>
          <w:rFonts w:ascii="Courier New" w:eastAsia="SimSun" w:hAnsi="Courier New" w:cs="Courier New"/>
          <w:color w:val="000000" w:themeColor="text1"/>
          <w:sz w:val="22"/>
          <w:szCs w:val="22"/>
          <w:lang w:val="en-US" w:eastAsia="zh-CN" w:bidi="ar"/>
        </w:rPr>
        <w:t xml:space="preserve">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proofErr w:type="gramEnd"/>
      <w:r>
        <w:rPr>
          <w:rFonts w:ascii="Courier New" w:eastAsia="SimSun" w:hAnsi="Courier New" w:cs="Courier New"/>
          <w:color w:val="000000" w:themeColor="text1"/>
          <w:sz w:val="22"/>
          <w:szCs w:val="22"/>
          <w:lang w:eastAsia="zh-CN" w:bidi="ar"/>
        </w:rPr>
        <w:t>();</w:t>
      </w:r>
    </w:p>
    <w:sectPr w:rsidR="005B1E11">
      <w:footerReference w:type="default" r:id="rId47"/>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3DCE7" w14:textId="77777777" w:rsidR="00FC40BA" w:rsidRDefault="00FC40BA">
      <w:r>
        <w:separator/>
      </w:r>
    </w:p>
  </w:endnote>
  <w:endnote w:type="continuationSeparator" w:id="0">
    <w:p w14:paraId="71538222" w14:textId="77777777" w:rsidR="00FC40BA" w:rsidRDefault="00F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067267"/>
      <w:docPartObj>
        <w:docPartGallery w:val="AutoText"/>
      </w:docPartObj>
    </w:sdtPr>
    <w:sdtEndPr/>
    <w:sdtContent>
      <w:p w14:paraId="6D69BAA1" w14:textId="77777777" w:rsidR="005B1E11" w:rsidRDefault="00FC40BA">
        <w:pPr>
          <w:pStyle w:val="ae"/>
          <w:jc w:val="center"/>
        </w:pPr>
        <w:r>
          <w:t>69</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918048"/>
    </w:sdtPr>
    <w:sdtEndPr/>
    <w:sdtContent>
      <w:p w14:paraId="476B50BA" w14:textId="77777777" w:rsidR="005B1E11" w:rsidRDefault="00FC40BA">
        <w:pPr>
          <w:pStyle w:val="ae"/>
          <w:jc w:val="center"/>
        </w:pPr>
        <w:r>
          <w:rPr>
            <w:lang w:val="en-US"/>
          </w:rPr>
          <w:t>74</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647455"/>
    </w:sdtPr>
    <w:sdtEndPr/>
    <w:sdtContent>
      <w:p w14:paraId="04703BE0" w14:textId="77777777" w:rsidR="005B1E11" w:rsidRDefault="00FC40BA">
        <w:pPr>
          <w:pStyle w:val="ae"/>
          <w:jc w:val="center"/>
        </w:pPr>
        <w:r>
          <w:rPr>
            <w:lang w:val="en-US"/>
          </w:rPr>
          <w:t>83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11317" w14:textId="77777777" w:rsidR="00FC40BA" w:rsidRDefault="00FC40BA">
      <w:r>
        <w:separator/>
      </w:r>
    </w:p>
  </w:footnote>
  <w:footnote w:type="continuationSeparator" w:id="0">
    <w:p w14:paraId="5531217F" w14:textId="77777777" w:rsidR="00FC40BA" w:rsidRDefault="00FC40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30FD3"/>
    <w:rsid w:val="000326AC"/>
    <w:rsid w:val="00032D6F"/>
    <w:rsid w:val="0005117C"/>
    <w:rsid w:val="0006599A"/>
    <w:rsid w:val="00065B31"/>
    <w:rsid w:val="00081CB1"/>
    <w:rsid w:val="00083DBC"/>
    <w:rsid w:val="000848BC"/>
    <w:rsid w:val="00086051"/>
    <w:rsid w:val="00086E7F"/>
    <w:rsid w:val="0009206D"/>
    <w:rsid w:val="000B1F40"/>
    <w:rsid w:val="000C4130"/>
    <w:rsid w:val="000C5147"/>
    <w:rsid w:val="000C5BA3"/>
    <w:rsid w:val="000C6527"/>
    <w:rsid w:val="000D11E1"/>
    <w:rsid w:val="000D28D8"/>
    <w:rsid w:val="000D4148"/>
    <w:rsid w:val="000D4AB6"/>
    <w:rsid w:val="000E2408"/>
    <w:rsid w:val="000E3B14"/>
    <w:rsid w:val="000E4726"/>
    <w:rsid w:val="00135235"/>
    <w:rsid w:val="00151B33"/>
    <w:rsid w:val="001524BF"/>
    <w:rsid w:val="00156F99"/>
    <w:rsid w:val="00162191"/>
    <w:rsid w:val="00185E40"/>
    <w:rsid w:val="00194772"/>
    <w:rsid w:val="001A3432"/>
    <w:rsid w:val="001B7FAA"/>
    <w:rsid w:val="001C1D84"/>
    <w:rsid w:val="001C55C9"/>
    <w:rsid w:val="001D2966"/>
    <w:rsid w:val="001D58C2"/>
    <w:rsid w:val="001E3BDA"/>
    <w:rsid w:val="0023077A"/>
    <w:rsid w:val="00233139"/>
    <w:rsid w:val="002376EC"/>
    <w:rsid w:val="00240AA1"/>
    <w:rsid w:val="00245D27"/>
    <w:rsid w:val="00257798"/>
    <w:rsid w:val="002635DF"/>
    <w:rsid w:val="00274D8D"/>
    <w:rsid w:val="002817C3"/>
    <w:rsid w:val="002A02D3"/>
    <w:rsid w:val="002A436B"/>
    <w:rsid w:val="002E40C4"/>
    <w:rsid w:val="0030105D"/>
    <w:rsid w:val="00310579"/>
    <w:rsid w:val="00312CB2"/>
    <w:rsid w:val="003131FF"/>
    <w:rsid w:val="00317000"/>
    <w:rsid w:val="0032508D"/>
    <w:rsid w:val="00330D73"/>
    <w:rsid w:val="00336D38"/>
    <w:rsid w:val="00346658"/>
    <w:rsid w:val="0035508C"/>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678C"/>
    <w:rsid w:val="00457096"/>
    <w:rsid w:val="00461645"/>
    <w:rsid w:val="00461FCD"/>
    <w:rsid w:val="004640A4"/>
    <w:rsid w:val="004728A8"/>
    <w:rsid w:val="004842CB"/>
    <w:rsid w:val="00486BD8"/>
    <w:rsid w:val="0049293C"/>
    <w:rsid w:val="00495519"/>
    <w:rsid w:val="004A0AED"/>
    <w:rsid w:val="004A4300"/>
    <w:rsid w:val="004C45BE"/>
    <w:rsid w:val="004D1135"/>
    <w:rsid w:val="004D327B"/>
    <w:rsid w:val="004F000D"/>
    <w:rsid w:val="004F3710"/>
    <w:rsid w:val="004F3CB1"/>
    <w:rsid w:val="004F676B"/>
    <w:rsid w:val="00505088"/>
    <w:rsid w:val="005066A0"/>
    <w:rsid w:val="00510091"/>
    <w:rsid w:val="00514C84"/>
    <w:rsid w:val="0052237A"/>
    <w:rsid w:val="0053337A"/>
    <w:rsid w:val="005503D2"/>
    <w:rsid w:val="005602CD"/>
    <w:rsid w:val="0056528F"/>
    <w:rsid w:val="00565814"/>
    <w:rsid w:val="00565D98"/>
    <w:rsid w:val="0057591D"/>
    <w:rsid w:val="005823B2"/>
    <w:rsid w:val="00582EC5"/>
    <w:rsid w:val="00593B27"/>
    <w:rsid w:val="00597BB7"/>
    <w:rsid w:val="005A77A9"/>
    <w:rsid w:val="005B1E11"/>
    <w:rsid w:val="005B469D"/>
    <w:rsid w:val="005B61CA"/>
    <w:rsid w:val="005C7FA8"/>
    <w:rsid w:val="005D0478"/>
    <w:rsid w:val="005D1B09"/>
    <w:rsid w:val="005E2D28"/>
    <w:rsid w:val="005F6867"/>
    <w:rsid w:val="005F70CB"/>
    <w:rsid w:val="005F744F"/>
    <w:rsid w:val="00607EBD"/>
    <w:rsid w:val="006157C4"/>
    <w:rsid w:val="006211CC"/>
    <w:rsid w:val="00622C33"/>
    <w:rsid w:val="00623374"/>
    <w:rsid w:val="00632979"/>
    <w:rsid w:val="006359EC"/>
    <w:rsid w:val="006377D9"/>
    <w:rsid w:val="006435CB"/>
    <w:rsid w:val="0064712A"/>
    <w:rsid w:val="0065568E"/>
    <w:rsid w:val="00655C2D"/>
    <w:rsid w:val="00662729"/>
    <w:rsid w:val="00665068"/>
    <w:rsid w:val="006654B7"/>
    <w:rsid w:val="00666888"/>
    <w:rsid w:val="006938F1"/>
    <w:rsid w:val="006B7D79"/>
    <w:rsid w:val="006C2D76"/>
    <w:rsid w:val="006D1D84"/>
    <w:rsid w:val="006D2420"/>
    <w:rsid w:val="00723E63"/>
    <w:rsid w:val="007305FB"/>
    <w:rsid w:val="00741CAA"/>
    <w:rsid w:val="0075173D"/>
    <w:rsid w:val="00775B0F"/>
    <w:rsid w:val="00794840"/>
    <w:rsid w:val="00797C6C"/>
    <w:rsid w:val="007A7517"/>
    <w:rsid w:val="007B2920"/>
    <w:rsid w:val="007B2CC5"/>
    <w:rsid w:val="007D3419"/>
    <w:rsid w:val="007D5D59"/>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F56AC"/>
    <w:rsid w:val="0092581A"/>
    <w:rsid w:val="00956A3A"/>
    <w:rsid w:val="00961526"/>
    <w:rsid w:val="00964001"/>
    <w:rsid w:val="00973E70"/>
    <w:rsid w:val="009866AF"/>
    <w:rsid w:val="009A421F"/>
    <w:rsid w:val="009C2046"/>
    <w:rsid w:val="009C64B1"/>
    <w:rsid w:val="009E155F"/>
    <w:rsid w:val="009E2648"/>
    <w:rsid w:val="00A2010C"/>
    <w:rsid w:val="00A24C71"/>
    <w:rsid w:val="00A25CAF"/>
    <w:rsid w:val="00A27138"/>
    <w:rsid w:val="00A3103E"/>
    <w:rsid w:val="00A3164C"/>
    <w:rsid w:val="00A431FF"/>
    <w:rsid w:val="00A44C17"/>
    <w:rsid w:val="00A57400"/>
    <w:rsid w:val="00A5786F"/>
    <w:rsid w:val="00A57E38"/>
    <w:rsid w:val="00A81DA2"/>
    <w:rsid w:val="00A843A4"/>
    <w:rsid w:val="00A84FF1"/>
    <w:rsid w:val="00A87782"/>
    <w:rsid w:val="00AA7ECC"/>
    <w:rsid w:val="00AD6A68"/>
    <w:rsid w:val="00AD78DA"/>
    <w:rsid w:val="00AE77C2"/>
    <w:rsid w:val="00AF0753"/>
    <w:rsid w:val="00B00B5D"/>
    <w:rsid w:val="00B01636"/>
    <w:rsid w:val="00B02B45"/>
    <w:rsid w:val="00B07C05"/>
    <w:rsid w:val="00B217D1"/>
    <w:rsid w:val="00B21C22"/>
    <w:rsid w:val="00B35B53"/>
    <w:rsid w:val="00B373F8"/>
    <w:rsid w:val="00B50399"/>
    <w:rsid w:val="00B519C9"/>
    <w:rsid w:val="00B56E72"/>
    <w:rsid w:val="00B62A63"/>
    <w:rsid w:val="00B77B01"/>
    <w:rsid w:val="00B878A1"/>
    <w:rsid w:val="00BA58B2"/>
    <w:rsid w:val="00BB0B24"/>
    <w:rsid w:val="00BC029B"/>
    <w:rsid w:val="00BC6A35"/>
    <w:rsid w:val="00BE2F9B"/>
    <w:rsid w:val="00BE7707"/>
    <w:rsid w:val="00BF4885"/>
    <w:rsid w:val="00C1034C"/>
    <w:rsid w:val="00C202B5"/>
    <w:rsid w:val="00C35F30"/>
    <w:rsid w:val="00C43E1C"/>
    <w:rsid w:val="00C50483"/>
    <w:rsid w:val="00C65488"/>
    <w:rsid w:val="00C72915"/>
    <w:rsid w:val="00CB494A"/>
    <w:rsid w:val="00CB4A51"/>
    <w:rsid w:val="00CB6D9D"/>
    <w:rsid w:val="00CC65EE"/>
    <w:rsid w:val="00CE7360"/>
    <w:rsid w:val="00CF4FE5"/>
    <w:rsid w:val="00D03FC1"/>
    <w:rsid w:val="00D0413E"/>
    <w:rsid w:val="00D2090F"/>
    <w:rsid w:val="00D37477"/>
    <w:rsid w:val="00D37BB4"/>
    <w:rsid w:val="00D4011C"/>
    <w:rsid w:val="00D44C38"/>
    <w:rsid w:val="00D47883"/>
    <w:rsid w:val="00D938CC"/>
    <w:rsid w:val="00DA2B52"/>
    <w:rsid w:val="00DB0EFA"/>
    <w:rsid w:val="00DB65F2"/>
    <w:rsid w:val="00DD21F7"/>
    <w:rsid w:val="00DD618C"/>
    <w:rsid w:val="00DE7A63"/>
    <w:rsid w:val="00DF2036"/>
    <w:rsid w:val="00DF6DAA"/>
    <w:rsid w:val="00E24F98"/>
    <w:rsid w:val="00E27A89"/>
    <w:rsid w:val="00E35765"/>
    <w:rsid w:val="00E41F1C"/>
    <w:rsid w:val="00E448F3"/>
    <w:rsid w:val="00E45FC8"/>
    <w:rsid w:val="00E56F81"/>
    <w:rsid w:val="00E57EF9"/>
    <w:rsid w:val="00E615BD"/>
    <w:rsid w:val="00E718EE"/>
    <w:rsid w:val="00E74FC4"/>
    <w:rsid w:val="00E76B67"/>
    <w:rsid w:val="00E76F87"/>
    <w:rsid w:val="00E9522F"/>
    <w:rsid w:val="00EC46BB"/>
    <w:rsid w:val="00EC78F9"/>
    <w:rsid w:val="00ED5E40"/>
    <w:rsid w:val="00EE61CC"/>
    <w:rsid w:val="00EF2972"/>
    <w:rsid w:val="00F14478"/>
    <w:rsid w:val="00F34CA8"/>
    <w:rsid w:val="00F376C1"/>
    <w:rsid w:val="00F41093"/>
    <w:rsid w:val="00F413CC"/>
    <w:rsid w:val="00F61FE6"/>
    <w:rsid w:val="00F750C9"/>
    <w:rsid w:val="00F840FF"/>
    <w:rsid w:val="00F8762B"/>
    <w:rsid w:val="00F945F9"/>
    <w:rsid w:val="00F9698C"/>
    <w:rsid w:val="00FA1D7E"/>
    <w:rsid w:val="00FB4371"/>
    <w:rsid w:val="00FB6D0B"/>
    <w:rsid w:val="00FC40BA"/>
    <w:rsid w:val="00FE61E8"/>
    <w:rsid w:val="00FF2330"/>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3.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8.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85</Pages>
  <Words>11192</Words>
  <Characters>63800</Characters>
  <Application>Microsoft Office Word</Application>
  <DocSecurity>0</DocSecurity>
  <Lines>531</Lines>
  <Paragraphs>149</Paragraphs>
  <ScaleCrop>false</ScaleCrop>
  <Company/>
  <LinksUpToDate>false</LinksUpToDate>
  <CharactersWithSpaces>74843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264</cp:revision>
  <cp:lastPrinted>2023-06-10T11:27:00Z</cp:lastPrinted>
  <dcterms:created xsi:type="dcterms:W3CDTF">2023-05-30T00:10:00Z</dcterms:created>
  <dcterms:modified xsi:type="dcterms:W3CDTF">2023-06-11T19:27:00Z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